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A04" w:rsidRPr="008200A9" w:rsidRDefault="00060A04" w:rsidP="00060A04">
      <w:pPr>
        <w:jc w:val="center"/>
      </w:pPr>
      <w:r w:rsidRPr="008200A9">
        <w:t>ГОСУДАРСТВЕННОЕ УПРАВЛЕНИЕ ОБРАЗОВАНИЯ ПСКОВСКОЙ ОБЛАСТИ</w:t>
      </w:r>
    </w:p>
    <w:p w:rsidR="00060A04" w:rsidRPr="008200A9" w:rsidRDefault="00060A04" w:rsidP="00060A04">
      <w:pPr>
        <w:jc w:val="center"/>
      </w:pPr>
      <w:r w:rsidRPr="008200A9">
        <w:t xml:space="preserve">ГОСУДАРСТВЕННОЕ БЮДЖЕТНОЕ ПРОФЕССИОНАЛЬНОЕ </w:t>
      </w:r>
    </w:p>
    <w:p w:rsidR="00060A04" w:rsidRPr="008200A9" w:rsidRDefault="00060A04" w:rsidP="00060A04">
      <w:pPr>
        <w:jc w:val="center"/>
      </w:pPr>
      <w:r w:rsidRPr="008200A9">
        <w:t>ОБРАЗОВАТЕЛЬНОЕ УЧРЕЖДЕНИЕ ПСКОВСКОЙ ОБЛАСТИ</w:t>
      </w:r>
    </w:p>
    <w:p w:rsidR="00060A04" w:rsidRPr="008200A9" w:rsidRDefault="00060A04" w:rsidP="00060A04">
      <w:pPr>
        <w:jc w:val="center"/>
      </w:pPr>
      <w:r w:rsidRPr="008200A9">
        <w:t>«ВЕЛИКОЛУКСКИЙ ПОЛИТЕХНИЧЕСКИЙ КОЛЛЕДЖ»</w:t>
      </w:r>
    </w:p>
    <w:p w:rsidR="00060A04" w:rsidRPr="008200A9" w:rsidRDefault="00060A04" w:rsidP="00060A04"/>
    <w:p w:rsidR="00060A04" w:rsidRPr="00B622C8" w:rsidRDefault="00060A04" w:rsidP="00060A04"/>
    <w:p w:rsidR="00060A04" w:rsidRPr="00B622C8" w:rsidRDefault="00060A04" w:rsidP="00060A04"/>
    <w:p w:rsidR="00060A04" w:rsidRDefault="00060A04" w:rsidP="00060A04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60A04" w:rsidRPr="008200A9" w:rsidTr="000763B7">
        <w:tc>
          <w:tcPr>
            <w:tcW w:w="5069" w:type="dxa"/>
          </w:tcPr>
          <w:p w:rsidR="00060A04" w:rsidRPr="008200A9" w:rsidRDefault="00060A04" w:rsidP="000763B7">
            <w:r w:rsidRPr="008200A9">
              <w:t>РАССМОТРЕНО</w:t>
            </w:r>
          </w:p>
          <w:p w:rsidR="00060A04" w:rsidRPr="008200A9" w:rsidRDefault="00060A04" w:rsidP="000763B7">
            <w:r w:rsidRPr="008200A9">
              <w:t>на заседании ПЦК</w:t>
            </w:r>
          </w:p>
          <w:p w:rsidR="00060A04" w:rsidRPr="008200A9" w:rsidRDefault="00060A04" w:rsidP="000763B7">
            <w:r w:rsidRPr="008200A9">
              <w:t xml:space="preserve">Протокол № ________ </w:t>
            </w:r>
          </w:p>
          <w:p w:rsidR="00060A04" w:rsidRPr="008200A9" w:rsidRDefault="006B6637" w:rsidP="000763B7">
            <w:r>
              <w:t>от «____»_________________20</w:t>
            </w:r>
            <w:r w:rsidR="0005198F">
              <w:t>21</w:t>
            </w:r>
            <w:r>
              <w:t xml:space="preserve"> </w:t>
            </w:r>
            <w:r w:rsidR="00060A04" w:rsidRPr="008200A9">
              <w:t xml:space="preserve">г.  </w:t>
            </w:r>
          </w:p>
          <w:p w:rsidR="00060A04" w:rsidRPr="008200A9" w:rsidRDefault="00060A04" w:rsidP="00076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060A04" w:rsidRPr="008200A9" w:rsidRDefault="00060A04" w:rsidP="00060A04">
            <w:pPr>
              <w:ind w:left="2019"/>
            </w:pPr>
            <w:r w:rsidRPr="008200A9">
              <w:t>УТВЕРЖДАЮ</w:t>
            </w:r>
          </w:p>
          <w:p w:rsidR="00060A04" w:rsidRPr="008200A9" w:rsidRDefault="00060A04" w:rsidP="00060A04">
            <w:pPr>
              <w:ind w:left="2019"/>
            </w:pPr>
            <w:r w:rsidRPr="008200A9">
              <w:t>зам. директора по УПР</w:t>
            </w:r>
          </w:p>
          <w:p w:rsidR="00060A04" w:rsidRPr="008200A9" w:rsidRDefault="00060A04" w:rsidP="00060A04">
            <w:pPr>
              <w:ind w:left="2019"/>
            </w:pPr>
            <w:r w:rsidRPr="008200A9">
              <w:t xml:space="preserve">________ </w:t>
            </w:r>
            <w:r w:rsidR="00784999">
              <w:t>В.А.Стулова</w:t>
            </w:r>
          </w:p>
          <w:p w:rsidR="00060A04" w:rsidRPr="008200A9" w:rsidRDefault="00060A04" w:rsidP="0005198F">
            <w:pPr>
              <w:widowControl w:val="0"/>
              <w:autoSpaceDE w:val="0"/>
              <w:autoSpaceDN w:val="0"/>
              <w:adjustRightInd w:val="0"/>
              <w:ind w:left="2019"/>
            </w:pPr>
            <w:r w:rsidRPr="008200A9">
              <w:t>«___»__________20</w:t>
            </w:r>
            <w:r w:rsidR="0005198F">
              <w:t>21</w:t>
            </w:r>
            <w:r w:rsidRPr="008200A9">
              <w:t xml:space="preserve"> </w:t>
            </w:r>
            <w:r w:rsidR="006B6637">
              <w:t>г.</w:t>
            </w:r>
            <w:r w:rsidRPr="008200A9">
              <w:t xml:space="preserve"> </w:t>
            </w:r>
          </w:p>
        </w:tc>
      </w:tr>
    </w:tbl>
    <w:p w:rsidR="00060A04" w:rsidRDefault="00060A04" w:rsidP="00060A04"/>
    <w:p w:rsidR="00060A04" w:rsidRDefault="00060A04" w:rsidP="00060A04"/>
    <w:p w:rsidR="00060A04" w:rsidRPr="00501739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:rsidR="00060A04" w:rsidRPr="004E655C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 w:rsidRPr="004E655C">
        <w:rPr>
          <w:b/>
          <w:caps/>
          <w:sz w:val="28"/>
          <w:szCs w:val="28"/>
        </w:rPr>
        <w:t>рабочая ПРОГРАММа УЧЕБНОЙ ДИСЦИПЛИНЫ</w:t>
      </w: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4A2D" w:rsidRPr="005152B2" w:rsidRDefault="005152B2" w:rsidP="005152B2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КОМПЬЮТЕРНЫЕ СЕТИ</w:t>
      </w:r>
    </w:p>
    <w:p w:rsidR="00060A04" w:rsidRPr="00060A04" w:rsidRDefault="00060A04" w:rsidP="00185019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</w:p>
    <w:p w:rsidR="00060A04" w:rsidRPr="00A20A8B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60A04" w:rsidRDefault="00060A04" w:rsidP="0006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p w:rsidR="00185019" w:rsidRPr="00C10B76" w:rsidRDefault="00185019" w:rsidP="00185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185019" w:rsidRPr="003E3637" w:rsidRDefault="00185019" w:rsidP="00051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C10B76">
        <w:rPr>
          <w:sz w:val="28"/>
          <w:szCs w:val="28"/>
        </w:rPr>
        <w:t xml:space="preserve">по специальности </w:t>
      </w:r>
      <w:r w:rsidR="0005198F" w:rsidRPr="003238A2">
        <w:rPr>
          <w:b/>
          <w:bCs/>
          <w:sz w:val="28"/>
          <w:szCs w:val="28"/>
        </w:rPr>
        <w:t>09.02.07 «Информационные системы и программирование»</w:t>
      </w: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E771F9" w:rsidRDefault="00E771F9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6637" w:rsidRDefault="006B663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63B7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0763B7">
        <w:rPr>
          <w:bCs/>
        </w:rPr>
        <w:t>Великие Луки, 20</w:t>
      </w:r>
      <w:r w:rsidR="0005198F">
        <w:rPr>
          <w:bCs/>
        </w:rPr>
        <w:t>21</w:t>
      </w:r>
      <w:r w:rsidR="00185019">
        <w:rPr>
          <w:bCs/>
        </w:rPr>
        <w:t xml:space="preserve"> </w:t>
      </w:r>
      <w:r w:rsidRPr="000763B7">
        <w:rPr>
          <w:bCs/>
        </w:rPr>
        <w:t>г.</w:t>
      </w:r>
      <w:r>
        <w:rPr>
          <w:b/>
          <w:caps/>
          <w:sz w:val="28"/>
          <w:szCs w:val="28"/>
        </w:rPr>
        <w:br w:type="page"/>
      </w:r>
    </w:p>
    <w:p w:rsidR="000E2D4A" w:rsidRPr="00DF24C4" w:rsidRDefault="000E2D4A" w:rsidP="000E2D4A">
      <w:pPr>
        <w:ind w:firstLine="708"/>
        <w:rPr>
          <w:sz w:val="28"/>
          <w:szCs w:val="28"/>
        </w:rPr>
      </w:pPr>
      <w:r w:rsidRPr="00DF24C4">
        <w:rPr>
          <w:sz w:val="28"/>
          <w:szCs w:val="28"/>
        </w:rPr>
        <w:lastRenderedPageBreak/>
        <w:t>Программа учебной дисциплины</w:t>
      </w:r>
      <w:r w:rsidRPr="00DF24C4">
        <w:rPr>
          <w:caps/>
          <w:sz w:val="28"/>
          <w:szCs w:val="28"/>
        </w:rPr>
        <w:t xml:space="preserve"> </w:t>
      </w:r>
      <w:r w:rsidRPr="00DF24C4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="0005198F" w:rsidRPr="00446555">
        <w:rPr>
          <w:sz w:val="28"/>
          <w:szCs w:val="28"/>
        </w:rPr>
        <w:t>, утвержденного приказом Министерства образования и науки от 9 декабря 2016 года № 1547 (зарегистрирован Министерством юстиции Российской Федерации 26 декабря 2016г., регистрационный №44936)</w:t>
      </w:r>
      <w:r w:rsidR="0005198F" w:rsidRPr="00DF24C4">
        <w:rPr>
          <w:sz w:val="28"/>
          <w:szCs w:val="28"/>
        </w:rPr>
        <w:t>.</w:t>
      </w:r>
    </w:p>
    <w:p w:rsidR="000E2D4A" w:rsidRPr="00DF24C4" w:rsidRDefault="000E2D4A" w:rsidP="000E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DF24C4">
        <w:rPr>
          <w:b/>
          <w:sz w:val="28"/>
          <w:szCs w:val="28"/>
        </w:rPr>
        <w:t xml:space="preserve"> </w:t>
      </w:r>
    </w:p>
    <w:p w:rsidR="000E2D4A" w:rsidRPr="00A9746A" w:rsidRDefault="000E2D4A" w:rsidP="0005198F">
      <w:pPr>
        <w:suppressAutoHyphens/>
        <w:ind w:firstLine="919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 xml:space="preserve">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Pr="00DF24C4">
        <w:rPr>
          <w:b/>
          <w:sz w:val="28"/>
          <w:szCs w:val="28"/>
        </w:rPr>
        <w:t>,</w:t>
      </w:r>
      <w:r w:rsidRPr="00DF24C4">
        <w:rPr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входит в состав укрупненной группы специальностей </w:t>
      </w:r>
      <w:r>
        <w:rPr>
          <w:b/>
          <w:sz w:val="28"/>
          <w:szCs w:val="28"/>
        </w:rPr>
        <w:t>09.00.00 Информатика и вычислительная техника.</w:t>
      </w: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b/>
          <w:sz w:val="28"/>
          <w:szCs w:val="28"/>
        </w:rPr>
        <w:t>Организация-разработчик</w:t>
      </w:r>
      <w:r w:rsidRPr="0098580D">
        <w:rPr>
          <w:sz w:val="28"/>
          <w:szCs w:val="28"/>
        </w:rPr>
        <w:t xml:space="preserve">: </w:t>
      </w:r>
    </w:p>
    <w:p w:rsidR="000763B7" w:rsidRPr="0098580D" w:rsidRDefault="000763B7" w:rsidP="003A13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98580D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sz w:val="28"/>
          <w:szCs w:val="28"/>
        </w:rPr>
        <w:t>Псковская область, г. Великие Луки</w:t>
      </w: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rPr>
          <w:b/>
          <w:sz w:val="28"/>
          <w:szCs w:val="28"/>
        </w:rPr>
      </w:pPr>
      <w:r w:rsidRPr="004E655C">
        <w:rPr>
          <w:b/>
          <w:sz w:val="28"/>
          <w:szCs w:val="28"/>
        </w:rPr>
        <w:t>Разработчик</w:t>
      </w:r>
    </w:p>
    <w:p w:rsidR="009E4DA3" w:rsidRDefault="009E4DA3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</w:rPr>
      </w:pPr>
      <w:r>
        <w:rPr>
          <w:bCs/>
          <w:sz w:val="28"/>
        </w:rPr>
        <w:t xml:space="preserve">Матвеева Т.М., </w:t>
      </w:r>
      <w:r w:rsidR="0005198F">
        <w:rPr>
          <w:bCs/>
          <w:sz w:val="28"/>
        </w:rPr>
        <w:t>преподаватель</w:t>
      </w:r>
      <w:r>
        <w:rPr>
          <w:bCs/>
          <w:sz w:val="28"/>
        </w:rPr>
        <w:t xml:space="preserve"> ГБПОУ ВПК</w:t>
      </w:r>
    </w:p>
    <w:p w:rsidR="000763B7" w:rsidRPr="000763B7" w:rsidRDefault="000763B7" w:rsidP="000763B7">
      <w:pPr>
        <w:rPr>
          <w:b/>
          <w:sz w:val="32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sz w:val="28"/>
        </w:rPr>
      </w:pPr>
    </w:p>
    <w:p w:rsidR="00C55506" w:rsidRPr="004415ED" w:rsidRDefault="000763B7" w:rsidP="000763B7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  <w:r w:rsidRPr="00A20A8B">
        <w:rPr>
          <w:bCs/>
          <w:i/>
        </w:rPr>
        <w:br w:type="page"/>
      </w:r>
    </w:p>
    <w:p w:rsidR="00C55506" w:rsidRPr="003A1345" w:rsidRDefault="00C55506" w:rsidP="00C55506">
      <w:pPr>
        <w:widowControl w:val="0"/>
        <w:tabs>
          <w:tab w:val="left" w:pos="0"/>
          <w:tab w:val="left" w:pos="7440"/>
        </w:tabs>
        <w:suppressAutoHyphens/>
        <w:rPr>
          <w:i/>
          <w:sz w:val="32"/>
          <w:szCs w:val="32"/>
          <w:vertAlign w:val="superscript"/>
        </w:rPr>
      </w:pPr>
    </w:p>
    <w:p w:rsidR="00C55506" w:rsidRPr="00701643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  <w:r w:rsidRPr="00701643">
        <w:rPr>
          <w:b/>
          <w:sz w:val="28"/>
        </w:rPr>
        <w:t>СОДЕРЖАНИЕ</w:t>
      </w: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418"/>
      </w:tblGrid>
      <w:tr w:rsidR="00C55506" w:rsidTr="00534F27">
        <w:trPr>
          <w:trHeight w:val="441"/>
        </w:trPr>
        <w:tc>
          <w:tcPr>
            <w:tcW w:w="8755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8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37B7">
              <w:rPr>
                <w:sz w:val="28"/>
              </w:rPr>
              <w:t>стр.</w:t>
            </w:r>
          </w:p>
        </w:tc>
      </w:tr>
      <w:tr w:rsidR="00C55506" w:rsidRPr="00212B76" w:rsidTr="00534F27">
        <w:trPr>
          <w:trHeight w:val="719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212B76">
              <w:rPr>
                <w:b/>
                <w:szCs w:val="28"/>
              </w:rPr>
              <w:t>1. ПАСПОРТ ПРОГРАММЫ 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667774">
              <w:rPr>
                <w:b/>
                <w:szCs w:val="28"/>
              </w:rPr>
              <w:t>4</w:t>
            </w:r>
          </w:p>
        </w:tc>
      </w:tr>
      <w:tr w:rsidR="00C55506" w:rsidRPr="00212B76" w:rsidTr="00534F27">
        <w:trPr>
          <w:trHeight w:val="74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ap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2. СТРУКТУРА и содержание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3A1345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</w:tr>
      <w:tr w:rsidR="00C55506" w:rsidRPr="00212B76" w:rsidTr="00534F27">
        <w:trPr>
          <w:trHeight w:val="79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rPr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3. условия реализации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3C4CE9" w:rsidRDefault="00C40FFF" w:rsidP="003A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  <w:bookmarkStart w:id="0" w:name="_GoBack"/>
            <w:bookmarkEnd w:id="0"/>
          </w:p>
        </w:tc>
      </w:tr>
      <w:tr w:rsidR="00C55506" w:rsidRPr="00212B76" w:rsidTr="00534F27"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4. Контроль и оценка результатов освоения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3A1345" w:rsidRDefault="00866D84" w:rsidP="003A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>1</w:t>
            </w:r>
            <w:r w:rsidR="003A1345">
              <w:rPr>
                <w:b/>
                <w:szCs w:val="28"/>
              </w:rPr>
              <w:t>1</w:t>
            </w:r>
          </w:p>
        </w:tc>
      </w:tr>
    </w:tbl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5F0331">
      <w:pPr>
        <w:rPr>
          <w:sz w:val="28"/>
        </w:rPr>
      </w:pPr>
    </w:p>
    <w:p w:rsidR="002706B3" w:rsidRDefault="002706B3">
      <w:pPr>
        <w:rPr>
          <w:sz w:val="28"/>
        </w:rPr>
      </w:pPr>
      <w:r>
        <w:rPr>
          <w:sz w:val="28"/>
        </w:rPr>
        <w:br w:type="page"/>
      </w:r>
    </w:p>
    <w:p w:rsidR="002706B3" w:rsidRDefault="002706B3" w:rsidP="00270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C2AE8">
        <w:rPr>
          <w:b/>
          <w:caps/>
          <w:sz w:val="28"/>
          <w:szCs w:val="28"/>
        </w:rPr>
        <w:lastRenderedPageBreak/>
        <w:t>1. паспорт ПРОГРАММЫ УЧЕБНОЙ ДИСЦИПЛИНЫ</w:t>
      </w:r>
      <w:r>
        <w:rPr>
          <w:b/>
          <w:caps/>
          <w:sz w:val="28"/>
          <w:szCs w:val="28"/>
        </w:rPr>
        <w:t xml:space="preserve"> </w:t>
      </w:r>
    </w:p>
    <w:p w:rsidR="00010467" w:rsidRPr="00060A04" w:rsidRDefault="00E81D03" w:rsidP="00010467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  <w:r>
        <w:rPr>
          <w:b/>
          <w:bCs/>
          <w:sz w:val="28"/>
          <w:szCs w:val="28"/>
        </w:rPr>
        <w:t>КОМ</w:t>
      </w:r>
      <w:r w:rsidR="005152B2">
        <w:rPr>
          <w:b/>
          <w:bCs/>
          <w:sz w:val="28"/>
          <w:szCs w:val="28"/>
        </w:rPr>
        <w:t>ПЬЮТЕРНЫЕ СЕТИ</w:t>
      </w:r>
    </w:p>
    <w:p w:rsidR="002706B3" w:rsidRPr="00EA69B5" w:rsidRDefault="002706B3" w:rsidP="00270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8"/>
        </w:rPr>
      </w:pPr>
    </w:p>
    <w:p w:rsidR="002706B3" w:rsidRPr="009C2AE8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9C2AE8">
        <w:rPr>
          <w:b/>
          <w:sz w:val="28"/>
          <w:szCs w:val="28"/>
        </w:rPr>
        <w:t>Область применения программы</w:t>
      </w:r>
    </w:p>
    <w:p w:rsidR="000E2D4A" w:rsidRPr="000E2D4A" w:rsidRDefault="000E2D4A" w:rsidP="000E2D4A">
      <w:pPr>
        <w:ind w:firstLine="567"/>
        <w:rPr>
          <w:b/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</w:p>
    <w:p w:rsidR="000E2D4A" w:rsidRPr="000E2D4A" w:rsidRDefault="000E2D4A" w:rsidP="000E2D4A">
      <w:pPr>
        <w:spacing w:after="120"/>
        <w:ind w:firstLine="567"/>
        <w:jc w:val="both"/>
        <w:rPr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 по специальности </w:t>
      </w:r>
      <w:r w:rsidRPr="000E2D4A">
        <w:rPr>
          <w:b/>
          <w:sz w:val="28"/>
          <w:szCs w:val="28"/>
        </w:rPr>
        <w:t>Информационные системы</w:t>
      </w:r>
    </w:p>
    <w:p w:rsidR="000763B7" w:rsidRPr="00EA69B5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rPr>
          <w:sz w:val="14"/>
          <w:szCs w:val="28"/>
        </w:rPr>
      </w:pPr>
    </w:p>
    <w:p w:rsidR="004B1751" w:rsidRPr="004B1751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 w:hanging="357"/>
        <w:rPr>
          <w:color w:val="000000"/>
          <w:sz w:val="28"/>
          <w:szCs w:val="28"/>
        </w:rPr>
      </w:pPr>
      <w:r w:rsidRPr="00CF0C4E">
        <w:rPr>
          <w:b/>
          <w:sz w:val="28"/>
          <w:szCs w:val="28"/>
        </w:rPr>
        <w:t>Место учебной дисциплины в структуре основной профессионал</w:t>
      </w:r>
      <w:r>
        <w:rPr>
          <w:b/>
          <w:sz w:val="28"/>
          <w:szCs w:val="28"/>
        </w:rPr>
        <w:t>ьной об</w:t>
      </w:r>
      <w:r w:rsidR="00FB5A13">
        <w:rPr>
          <w:b/>
          <w:sz w:val="28"/>
          <w:szCs w:val="28"/>
        </w:rPr>
        <w:t xml:space="preserve">разовательной </w:t>
      </w:r>
      <w:r w:rsidRPr="00CF0C4E">
        <w:rPr>
          <w:b/>
          <w:sz w:val="28"/>
          <w:szCs w:val="28"/>
        </w:rPr>
        <w:t xml:space="preserve">программы: </w:t>
      </w:r>
    </w:p>
    <w:p w:rsidR="007A744A" w:rsidRPr="00A20A8B" w:rsidRDefault="007A744A" w:rsidP="00907B8D">
      <w:pPr>
        <w:widowControl w:val="0"/>
        <w:autoSpaceDE w:val="0"/>
        <w:autoSpaceDN w:val="0"/>
        <w:adjustRightInd w:val="0"/>
        <w:ind w:firstLine="3"/>
        <w:rPr>
          <w:b/>
        </w:rPr>
      </w:pPr>
      <w:r>
        <w:rPr>
          <w:sz w:val="28"/>
          <w:szCs w:val="28"/>
        </w:rPr>
        <w:t>У</w:t>
      </w:r>
      <w:r w:rsidRPr="005A396E">
        <w:rPr>
          <w:sz w:val="28"/>
          <w:szCs w:val="28"/>
        </w:rPr>
        <w:t>чебная дисциплина</w:t>
      </w:r>
      <w:r>
        <w:rPr>
          <w:sz w:val="28"/>
          <w:szCs w:val="28"/>
        </w:rPr>
        <w:t xml:space="preserve"> «</w:t>
      </w:r>
      <w:r w:rsidR="005152B2">
        <w:rPr>
          <w:sz w:val="28"/>
          <w:szCs w:val="28"/>
        </w:rPr>
        <w:t>Компьютерные сети</w:t>
      </w:r>
      <w:r>
        <w:rPr>
          <w:sz w:val="28"/>
          <w:szCs w:val="28"/>
        </w:rPr>
        <w:t xml:space="preserve">» относится </w:t>
      </w:r>
      <w:r w:rsidRPr="005A396E">
        <w:rPr>
          <w:sz w:val="28"/>
          <w:szCs w:val="28"/>
        </w:rPr>
        <w:t xml:space="preserve">к </w:t>
      </w:r>
      <w:r>
        <w:rPr>
          <w:sz w:val="28"/>
          <w:szCs w:val="28"/>
        </w:rPr>
        <w:t>обще</w:t>
      </w:r>
      <w:r w:rsidRPr="005A396E">
        <w:rPr>
          <w:sz w:val="28"/>
          <w:szCs w:val="28"/>
        </w:rPr>
        <w:t>профессиональному циклу</w:t>
      </w:r>
    </w:p>
    <w:p w:rsidR="007A744A" w:rsidRPr="00EA69B5" w:rsidRDefault="007A744A" w:rsidP="00FB5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/>
        <w:rPr>
          <w:sz w:val="16"/>
          <w:szCs w:val="28"/>
        </w:rPr>
      </w:pPr>
    </w:p>
    <w:p w:rsidR="002706B3" w:rsidRPr="00EF08C5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 w:rsidRPr="00EF08C5">
        <w:rPr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p w:rsidR="0074777C" w:rsidRPr="00EF08C5" w:rsidRDefault="0074777C" w:rsidP="007477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F08C5">
        <w:rPr>
          <w:b/>
          <w:sz w:val="28"/>
          <w:szCs w:val="28"/>
        </w:rPr>
        <w:t xml:space="preserve">В результате освоения дисциплины обучающийся должен </w:t>
      </w:r>
      <w:r w:rsidRPr="00EF08C5">
        <w:rPr>
          <w:b/>
          <w:i/>
          <w:sz w:val="28"/>
          <w:szCs w:val="28"/>
        </w:rPr>
        <w:t>уметь:</w:t>
      </w:r>
    </w:p>
    <w:p w:rsidR="00FF77A0" w:rsidRPr="00FF77A0" w:rsidRDefault="00FF77A0" w:rsidP="006B45DF">
      <w:pPr>
        <w:pStyle w:val="a6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  <w:r w:rsidRPr="00FF77A0">
        <w:rPr>
          <w:spacing w:val="-3"/>
          <w:sz w:val="28"/>
          <w:szCs w:val="28"/>
        </w:rPr>
        <w:t>Организовывать и конфигурировать компьютерные сети;</w:t>
      </w:r>
    </w:p>
    <w:p w:rsidR="00FF77A0" w:rsidRPr="00FF77A0" w:rsidRDefault="00FF77A0" w:rsidP="00FF77A0">
      <w:pPr>
        <w:pStyle w:val="a6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  <w:r w:rsidRPr="00FF77A0">
        <w:rPr>
          <w:spacing w:val="-3"/>
          <w:sz w:val="28"/>
          <w:szCs w:val="28"/>
        </w:rPr>
        <w:t>Строит</w:t>
      </w:r>
      <w:r>
        <w:rPr>
          <w:spacing w:val="-3"/>
          <w:sz w:val="28"/>
          <w:szCs w:val="28"/>
        </w:rPr>
        <w:t>ь и анализировать модели компью</w:t>
      </w:r>
      <w:r w:rsidRPr="00FF77A0">
        <w:rPr>
          <w:spacing w:val="-3"/>
          <w:sz w:val="28"/>
          <w:szCs w:val="28"/>
        </w:rPr>
        <w:t>терных сетей;</w:t>
      </w:r>
    </w:p>
    <w:p w:rsidR="00FF77A0" w:rsidRPr="00FF77A0" w:rsidRDefault="00FF77A0" w:rsidP="00FF77A0">
      <w:pPr>
        <w:pStyle w:val="a6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  <w:r w:rsidRPr="00FF77A0">
        <w:rPr>
          <w:spacing w:val="-3"/>
          <w:sz w:val="28"/>
          <w:szCs w:val="28"/>
        </w:rPr>
        <w:t>Эффективно использовать аппаратные и программные компоненты компьютерных сетей при решении различных задач; Выполнять схемы и чертежи по специальности с использованием прикладных программных средств;</w:t>
      </w:r>
    </w:p>
    <w:p w:rsidR="00FF77A0" w:rsidRPr="00FF77A0" w:rsidRDefault="00FF77A0" w:rsidP="00FF77A0">
      <w:pPr>
        <w:pStyle w:val="a6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  <w:r w:rsidRPr="00FF77A0">
        <w:rPr>
          <w:spacing w:val="-3"/>
          <w:sz w:val="28"/>
          <w:szCs w:val="28"/>
        </w:rPr>
        <w:t>Работать с протоколами разных уровней (на примере конкретного стека протоколов: TCP/IP, IPX/SPX);</w:t>
      </w:r>
    </w:p>
    <w:p w:rsidR="00FF77A0" w:rsidRPr="00FF77A0" w:rsidRDefault="00FF77A0" w:rsidP="00FF77A0">
      <w:pPr>
        <w:pStyle w:val="a6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  <w:r w:rsidRPr="00FF77A0">
        <w:rPr>
          <w:spacing w:val="-3"/>
          <w:sz w:val="28"/>
          <w:szCs w:val="28"/>
        </w:rPr>
        <w:t>Устанавливать и настраивать параметры протоколов;</w:t>
      </w:r>
    </w:p>
    <w:p w:rsidR="00FF77A0" w:rsidRPr="00FF77A0" w:rsidRDefault="00FF77A0" w:rsidP="00FF77A0">
      <w:pPr>
        <w:pStyle w:val="a6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  <w:r w:rsidRPr="00FF77A0">
        <w:rPr>
          <w:spacing w:val="-3"/>
          <w:sz w:val="28"/>
          <w:szCs w:val="28"/>
        </w:rPr>
        <w:t>Обнаруживать и устранять ошибки при передаче данных</w:t>
      </w:r>
      <w:r>
        <w:rPr>
          <w:spacing w:val="-3"/>
          <w:sz w:val="28"/>
          <w:szCs w:val="28"/>
        </w:rPr>
        <w:t>;</w:t>
      </w:r>
    </w:p>
    <w:p w:rsidR="00FB5A13" w:rsidRPr="00EF08C5" w:rsidRDefault="00FB5A13" w:rsidP="00FF7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EF08C5">
        <w:rPr>
          <w:b/>
          <w:sz w:val="28"/>
          <w:szCs w:val="28"/>
        </w:rPr>
        <w:t xml:space="preserve">В результате освоения учебной дисциплины обучающийся должен </w:t>
      </w:r>
      <w:r w:rsidRPr="00EF08C5">
        <w:rPr>
          <w:b/>
          <w:i/>
          <w:sz w:val="28"/>
          <w:szCs w:val="28"/>
        </w:rPr>
        <w:t>знать</w:t>
      </w:r>
      <w:r w:rsidRPr="00EF08C5">
        <w:rPr>
          <w:b/>
          <w:sz w:val="28"/>
          <w:szCs w:val="28"/>
        </w:rPr>
        <w:t>:</w:t>
      </w:r>
    </w:p>
    <w:p w:rsidR="00FF77A0" w:rsidRPr="00FF77A0" w:rsidRDefault="00FF77A0" w:rsidP="00FF77A0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pacing w:val="-3"/>
          <w:sz w:val="28"/>
          <w:szCs w:val="28"/>
        </w:rPr>
      </w:pPr>
      <w:r w:rsidRPr="00FF77A0">
        <w:rPr>
          <w:spacing w:val="-3"/>
          <w:sz w:val="28"/>
          <w:szCs w:val="28"/>
        </w:rPr>
        <w:t>Основные понятия компьютерных сетей: типы, топологии, методы доступа к среде передачи;</w:t>
      </w:r>
    </w:p>
    <w:p w:rsidR="00FF77A0" w:rsidRPr="00FF77A0" w:rsidRDefault="00FF77A0" w:rsidP="00FF77A0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pacing w:val="-3"/>
          <w:sz w:val="28"/>
          <w:szCs w:val="28"/>
        </w:rPr>
      </w:pPr>
      <w:r w:rsidRPr="00FF77A0">
        <w:rPr>
          <w:spacing w:val="-3"/>
          <w:sz w:val="28"/>
          <w:szCs w:val="28"/>
        </w:rPr>
        <w:t>Аппаратные компоненты компьютерных сетей;</w:t>
      </w:r>
    </w:p>
    <w:p w:rsidR="00FF77A0" w:rsidRPr="00FF77A0" w:rsidRDefault="00FF77A0" w:rsidP="00FF77A0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pacing w:val="-3"/>
          <w:sz w:val="28"/>
          <w:szCs w:val="28"/>
        </w:rPr>
      </w:pPr>
      <w:r w:rsidRPr="00FF77A0">
        <w:rPr>
          <w:spacing w:val="-3"/>
          <w:sz w:val="28"/>
          <w:szCs w:val="28"/>
        </w:rPr>
        <w:t>Принципы пакетной передачи данных; Понятие сетевой модели;</w:t>
      </w:r>
    </w:p>
    <w:p w:rsidR="00FF77A0" w:rsidRPr="00FF77A0" w:rsidRDefault="00FF77A0" w:rsidP="00FF77A0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pacing w:val="-3"/>
          <w:sz w:val="28"/>
          <w:szCs w:val="28"/>
        </w:rPr>
      </w:pPr>
      <w:r w:rsidRPr="00FF77A0">
        <w:rPr>
          <w:spacing w:val="-3"/>
          <w:sz w:val="28"/>
          <w:szCs w:val="28"/>
        </w:rPr>
        <w:t>Сетевую модель OSI и другие сетевые модели;</w:t>
      </w:r>
    </w:p>
    <w:p w:rsidR="00FF77A0" w:rsidRPr="00FF77A0" w:rsidRDefault="00FF77A0" w:rsidP="00FF77A0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pacing w:val="-3"/>
          <w:sz w:val="28"/>
          <w:szCs w:val="28"/>
        </w:rPr>
      </w:pPr>
      <w:r w:rsidRPr="00FF77A0">
        <w:rPr>
          <w:spacing w:val="-3"/>
          <w:sz w:val="28"/>
          <w:szCs w:val="28"/>
        </w:rPr>
        <w:t>Протоколы: основные понятия, принципы взаимодействия, различия и особенности распространенных протоколов, установка протоколов в операционных системах;</w:t>
      </w:r>
    </w:p>
    <w:p w:rsidR="002F51E6" w:rsidRPr="00EF08C5" w:rsidRDefault="00FF77A0" w:rsidP="00FF77A0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FF77A0">
        <w:rPr>
          <w:spacing w:val="-3"/>
          <w:sz w:val="28"/>
          <w:szCs w:val="28"/>
        </w:rPr>
        <w:t>Адресацию в сетях, организацию межсетевого воздействия</w:t>
      </w:r>
    </w:p>
    <w:p w:rsidR="00314CBD" w:rsidRPr="002F51E6" w:rsidRDefault="00314CBD" w:rsidP="002F51E6">
      <w:pPr>
        <w:shd w:val="clear" w:color="auto" w:fill="FFFFFF"/>
        <w:autoSpaceDE w:val="0"/>
        <w:autoSpaceDN w:val="0"/>
        <w:adjustRightInd w:val="0"/>
        <w:ind w:left="207"/>
        <w:rPr>
          <w:b/>
          <w:sz w:val="28"/>
          <w:szCs w:val="28"/>
        </w:rPr>
      </w:pPr>
      <w:r w:rsidRPr="002F51E6">
        <w:rPr>
          <w:b/>
          <w:sz w:val="28"/>
          <w:szCs w:val="28"/>
        </w:rPr>
        <w:t>Количество часов на освоение рабочей программы учебной дисциплины: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 xml:space="preserve">максимальной учебной нагрузки обучающегося </w:t>
      </w:r>
      <w:r w:rsidR="00FF77A0">
        <w:rPr>
          <w:sz w:val="28"/>
          <w:szCs w:val="28"/>
        </w:rPr>
        <w:t>48</w:t>
      </w:r>
      <w:r w:rsidRPr="00EF08C5">
        <w:rPr>
          <w:sz w:val="28"/>
          <w:szCs w:val="28"/>
        </w:rPr>
        <w:t xml:space="preserve"> часов, в том числе: 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>обязательной аудиторно</w:t>
      </w:r>
      <w:r w:rsidR="005152B2" w:rsidRPr="00EF08C5">
        <w:rPr>
          <w:sz w:val="28"/>
          <w:szCs w:val="28"/>
        </w:rPr>
        <w:t>й учебной нагрузки обучающегося</w:t>
      </w:r>
      <w:r w:rsidR="00FF77A0">
        <w:rPr>
          <w:sz w:val="28"/>
          <w:szCs w:val="28"/>
        </w:rPr>
        <w:t xml:space="preserve"> 3</w:t>
      </w:r>
      <w:r w:rsidR="00C40FFF">
        <w:rPr>
          <w:sz w:val="28"/>
          <w:szCs w:val="28"/>
        </w:rPr>
        <w:t>2</w:t>
      </w:r>
      <w:r w:rsidRPr="00EF08C5">
        <w:rPr>
          <w:sz w:val="28"/>
          <w:szCs w:val="28"/>
        </w:rPr>
        <w:t xml:space="preserve"> час</w:t>
      </w:r>
      <w:r w:rsidR="00C40FFF">
        <w:rPr>
          <w:sz w:val="28"/>
          <w:szCs w:val="28"/>
        </w:rPr>
        <w:t>а</w:t>
      </w:r>
      <w:r w:rsidRPr="00EF08C5">
        <w:rPr>
          <w:sz w:val="28"/>
          <w:szCs w:val="28"/>
        </w:rPr>
        <w:t xml:space="preserve">; </w:t>
      </w:r>
    </w:p>
    <w:p w:rsidR="001C3935" w:rsidRPr="00AE1538" w:rsidRDefault="00C95AA8" w:rsidP="00EA69B5">
      <w:pPr>
        <w:ind w:firstLine="284"/>
        <w:rPr>
          <w:sz w:val="28"/>
        </w:rPr>
      </w:pPr>
      <w:r w:rsidRPr="00FF77A0">
        <w:rPr>
          <w:color w:val="FF0000"/>
          <w:sz w:val="28"/>
          <w:szCs w:val="28"/>
        </w:rPr>
        <w:t xml:space="preserve">самостоятельной работы обучающегося </w:t>
      </w:r>
      <w:r w:rsidR="005152B2" w:rsidRPr="00FF77A0">
        <w:rPr>
          <w:color w:val="FF0000"/>
          <w:sz w:val="28"/>
          <w:szCs w:val="28"/>
        </w:rPr>
        <w:t>40</w:t>
      </w:r>
      <w:r w:rsidRPr="00FF77A0">
        <w:rPr>
          <w:color w:val="FF0000"/>
          <w:sz w:val="28"/>
          <w:szCs w:val="28"/>
        </w:rPr>
        <w:t xml:space="preserve"> часов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1C3935" w:rsidRPr="00AE1538">
        <w:rPr>
          <w:sz w:val="28"/>
        </w:rPr>
        <w:br w:type="page"/>
      </w: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150B2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1C3935" w:rsidRPr="00AE1538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A150B2">
        <w:rPr>
          <w:b/>
          <w:sz w:val="28"/>
          <w:szCs w:val="28"/>
        </w:rPr>
        <w:t>2.1. Объем учебной дисциплины и виды учебной работы</w:t>
      </w:r>
    </w:p>
    <w:p w:rsidR="001C3935" w:rsidRPr="00485584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127"/>
      </w:tblGrid>
      <w:tr w:rsidR="001C3935" w:rsidRPr="00A150B2" w:rsidTr="001C3935">
        <w:trPr>
          <w:trHeight w:val="460"/>
        </w:trPr>
        <w:tc>
          <w:tcPr>
            <w:tcW w:w="7904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Количество часов</w:t>
            </w:r>
          </w:p>
        </w:tc>
      </w:tr>
      <w:tr w:rsidR="001C3935" w:rsidRPr="00A150B2" w:rsidTr="001C3935">
        <w:trPr>
          <w:trHeight w:val="285"/>
        </w:trPr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FF77A0" w:rsidP="00010467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FF77A0" w:rsidP="002F46E0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3</w:t>
            </w:r>
            <w:r w:rsidR="002F46E0">
              <w:rPr>
                <w:b/>
                <w:i/>
                <w:iCs/>
                <w:sz w:val="28"/>
                <w:szCs w:val="28"/>
              </w:rPr>
              <w:t>2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  <w:shd w:val="clear" w:color="auto" w:fill="auto"/>
          </w:tcPr>
          <w:p w:rsidR="001C3935" w:rsidRPr="00A150B2" w:rsidRDefault="001C3935" w:rsidP="00534F2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ind w:left="567"/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2F46E0" w:rsidP="0001046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0D0030" w:rsidRDefault="001C3935" w:rsidP="000D003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1C3935" w:rsidRPr="00A150B2" w:rsidTr="00404A1E">
        <w:trPr>
          <w:trHeight w:val="524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1C3935" w:rsidRPr="00A150B2" w:rsidRDefault="001C3935" w:rsidP="00404A1E">
            <w:pPr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A150B2">
              <w:rPr>
                <w:i/>
                <w:iCs/>
                <w:sz w:val="28"/>
                <w:szCs w:val="28"/>
              </w:rPr>
              <w:t xml:space="preserve"> в форме </w:t>
            </w:r>
            <w:r w:rsidR="00096354" w:rsidRPr="00FF77A0">
              <w:rPr>
                <w:i/>
                <w:iCs/>
                <w:color w:val="FF0000"/>
                <w:sz w:val="28"/>
                <w:szCs w:val="28"/>
              </w:rPr>
              <w:t>зачё</w:t>
            </w:r>
            <w:r w:rsidRPr="00FF77A0">
              <w:rPr>
                <w:i/>
                <w:iCs/>
                <w:color w:val="FF0000"/>
                <w:sz w:val="28"/>
                <w:szCs w:val="28"/>
              </w:rPr>
              <w:t>та</w:t>
            </w:r>
          </w:p>
        </w:tc>
      </w:tr>
    </w:tbl>
    <w:p w:rsidR="001C3935" w:rsidRDefault="001C3935" w:rsidP="00C95AA8">
      <w:pPr>
        <w:rPr>
          <w:sz w:val="28"/>
        </w:rPr>
      </w:pPr>
    </w:p>
    <w:p w:rsidR="00667774" w:rsidRDefault="00667774" w:rsidP="00C95AA8">
      <w:pPr>
        <w:rPr>
          <w:sz w:val="28"/>
        </w:rPr>
        <w:sectPr w:rsidR="00667774" w:rsidSect="0070582E">
          <w:footerReference w:type="default" r:id="rId8"/>
          <w:footerReference w:type="first" r:id="rId9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667774" w:rsidRPr="00E95596" w:rsidRDefault="00667774" w:rsidP="0066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95596">
        <w:rPr>
          <w:b/>
          <w:caps/>
          <w:sz w:val="28"/>
          <w:szCs w:val="28"/>
        </w:rPr>
        <w:lastRenderedPageBreak/>
        <w:t>2.2. Т</w:t>
      </w:r>
      <w:r w:rsidRPr="00E95596">
        <w:rPr>
          <w:b/>
          <w:sz w:val="28"/>
          <w:szCs w:val="28"/>
        </w:rPr>
        <w:t>ематический план и содержание учебной дисциплины</w:t>
      </w:r>
    </w:p>
    <w:p w:rsidR="00D91332" w:rsidRPr="00FF77A0" w:rsidRDefault="00FF77A0" w:rsidP="00D91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FF77A0">
        <w:rPr>
          <w:b/>
          <w:caps/>
          <w:sz w:val="28"/>
          <w:szCs w:val="28"/>
        </w:rPr>
        <w:t>Компьютерные сети</w:t>
      </w:r>
    </w:p>
    <w:p w:rsidR="00667774" w:rsidRDefault="00667774">
      <w:pPr>
        <w:rPr>
          <w:sz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766"/>
        <w:gridCol w:w="89"/>
        <w:gridCol w:w="9339"/>
        <w:gridCol w:w="1276"/>
        <w:gridCol w:w="1984"/>
      </w:tblGrid>
      <w:tr w:rsidR="00FE0FE9" w:rsidRPr="004C077B" w:rsidTr="003744F5">
        <w:trPr>
          <w:trHeight w:val="726"/>
        </w:trPr>
        <w:tc>
          <w:tcPr>
            <w:tcW w:w="2247" w:type="dxa"/>
            <w:vAlign w:val="center"/>
          </w:tcPr>
          <w:p w:rsidR="00FE0FE9" w:rsidRPr="00784762" w:rsidRDefault="00FE0FE9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10194" w:type="dxa"/>
            <w:gridSpan w:val="3"/>
            <w:vAlign w:val="center"/>
          </w:tcPr>
          <w:p w:rsidR="00FE0FE9" w:rsidRPr="00784762" w:rsidRDefault="00FE0FE9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84762">
              <w:rPr>
                <w:bCs/>
                <w:i/>
                <w:szCs w:val="20"/>
              </w:rPr>
              <w:t xml:space="preserve"> (если предусмотрены)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0FE9" w:rsidRPr="00784762" w:rsidRDefault="00FE0FE9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984" w:type="dxa"/>
            <w:vAlign w:val="center"/>
          </w:tcPr>
          <w:p w:rsidR="00FE0FE9" w:rsidRPr="00784762" w:rsidRDefault="00FF77A0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FF77A0">
              <w:rPr>
                <w:b/>
                <w:bCs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FE0FE9" w:rsidRPr="004C077B" w:rsidTr="003744F5">
        <w:trPr>
          <w:trHeight w:val="20"/>
        </w:trPr>
        <w:tc>
          <w:tcPr>
            <w:tcW w:w="2247" w:type="dxa"/>
          </w:tcPr>
          <w:p w:rsidR="00FE0FE9" w:rsidRPr="004C077B" w:rsidRDefault="00FE0FE9" w:rsidP="0053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94" w:type="dxa"/>
            <w:gridSpan w:val="3"/>
          </w:tcPr>
          <w:p w:rsidR="00FE0FE9" w:rsidRPr="004C077B" w:rsidRDefault="00FE0FE9" w:rsidP="0053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E0FE9" w:rsidRPr="004C077B" w:rsidRDefault="00FE0FE9" w:rsidP="0053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FE0FE9" w:rsidRPr="004C077B" w:rsidRDefault="00FE0FE9" w:rsidP="00871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E5F5A" w:rsidRPr="004C077B" w:rsidTr="003744F5">
        <w:trPr>
          <w:trHeight w:val="20"/>
        </w:trPr>
        <w:tc>
          <w:tcPr>
            <w:tcW w:w="2247" w:type="dxa"/>
            <w:vMerge w:val="restart"/>
            <w:vAlign w:val="center"/>
          </w:tcPr>
          <w:p w:rsidR="00FF77A0" w:rsidRPr="00FF77A0" w:rsidRDefault="00FF77A0" w:rsidP="00FF77A0">
            <w:pPr>
              <w:jc w:val="center"/>
              <w:rPr>
                <w:b/>
                <w:bCs/>
                <w:sz w:val="20"/>
                <w:szCs w:val="20"/>
              </w:rPr>
            </w:pPr>
            <w:r w:rsidRPr="00FF77A0">
              <w:rPr>
                <w:b/>
                <w:bCs/>
                <w:sz w:val="20"/>
                <w:szCs w:val="20"/>
              </w:rPr>
              <w:t>Тема 1. Общие сведения о компьютерной</w:t>
            </w:r>
          </w:p>
          <w:p w:rsidR="003E5F5A" w:rsidRPr="00A62E51" w:rsidRDefault="00FF77A0" w:rsidP="00FF77A0">
            <w:pPr>
              <w:jc w:val="center"/>
              <w:rPr>
                <w:b/>
                <w:bCs/>
                <w:sz w:val="20"/>
                <w:szCs w:val="20"/>
              </w:rPr>
            </w:pPr>
            <w:r w:rsidRPr="00FF77A0">
              <w:rPr>
                <w:b/>
                <w:bCs/>
                <w:sz w:val="20"/>
                <w:szCs w:val="20"/>
              </w:rPr>
              <w:t>сети</w:t>
            </w:r>
            <w:r w:rsidR="003E5F5A" w:rsidRPr="00A62E5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194" w:type="dxa"/>
            <w:gridSpan w:val="3"/>
            <w:vAlign w:val="center"/>
          </w:tcPr>
          <w:p w:rsidR="003E5F5A" w:rsidRPr="00C34A00" w:rsidRDefault="003E5F5A" w:rsidP="00401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3E5F5A" w:rsidRPr="00EF6AF8" w:rsidRDefault="00FF77A0" w:rsidP="00A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  <w:r w:rsidR="0045734B">
              <w:rPr>
                <w:b/>
                <w:bCs/>
                <w:sz w:val="20"/>
                <w:szCs w:val="20"/>
              </w:rPr>
              <w:t>/2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:rsidR="003E5F5A" w:rsidRPr="004C077B" w:rsidRDefault="003E5F5A" w:rsidP="00871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20"/>
        </w:trPr>
        <w:tc>
          <w:tcPr>
            <w:tcW w:w="2247" w:type="dxa"/>
            <w:vMerge/>
          </w:tcPr>
          <w:p w:rsidR="003744F5" w:rsidRPr="004C077B" w:rsidRDefault="003744F5" w:rsidP="004F3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3744F5" w:rsidRPr="00375E85" w:rsidRDefault="003744F5" w:rsidP="004F3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9339" w:type="dxa"/>
          </w:tcPr>
          <w:p w:rsidR="003744F5" w:rsidRPr="000D0D20" w:rsidRDefault="003744F5" w:rsidP="00687C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FF77A0">
              <w:rPr>
                <w:b/>
                <w:sz w:val="22"/>
                <w:szCs w:val="22"/>
              </w:rPr>
              <w:t xml:space="preserve">Понятие компьютерной сети </w:t>
            </w:r>
            <w:r w:rsidRPr="00FF77A0">
              <w:rPr>
                <w:sz w:val="22"/>
                <w:szCs w:val="22"/>
              </w:rPr>
              <w:t>(компьютерная сеть, сетевое взаимодействие, автономная среда, назначение сети, ресурсы сети, интерактивная связь, Интернет).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4F5" w:rsidRPr="000D0D20" w:rsidRDefault="003744F5" w:rsidP="00B90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 w:val="restart"/>
            <w:vAlign w:val="center"/>
          </w:tcPr>
          <w:p w:rsidR="003744F5" w:rsidRDefault="003744F5" w:rsidP="003744F5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1 </w:t>
            </w:r>
            <w:r w:rsidR="0045734B">
              <w:rPr>
                <w:color w:val="000000"/>
              </w:rPr>
              <w:t>-</w:t>
            </w:r>
            <w:r>
              <w:rPr>
                <w:color w:val="000000"/>
              </w:rPr>
              <w:t>5, 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9, 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 xml:space="preserve">10 </w:t>
            </w:r>
          </w:p>
          <w:p w:rsidR="003744F5" w:rsidRDefault="003744F5" w:rsidP="003744F5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4.1, 4.4 </w:t>
            </w:r>
          </w:p>
          <w:p w:rsidR="003744F5" w:rsidRDefault="003744F5" w:rsidP="003744F5">
            <w:pPr>
              <w:widowControl w:val="0"/>
              <w:spacing w:line="239" w:lineRule="auto"/>
              <w:rPr>
                <w:color w:val="000000"/>
                <w:spacing w:val="85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5.3,</w:t>
            </w:r>
            <w:r>
              <w:rPr>
                <w:color w:val="000000"/>
                <w:spacing w:val="85"/>
              </w:rPr>
              <w:t xml:space="preserve"> </w:t>
            </w:r>
          </w:p>
          <w:p w:rsidR="003744F5" w:rsidRDefault="003744F5" w:rsidP="003744F5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6.1, 6.5 </w:t>
            </w:r>
          </w:p>
          <w:p w:rsidR="003744F5" w:rsidRDefault="003744F5" w:rsidP="003744F5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7.1</w:t>
            </w:r>
            <w:r>
              <w:rPr>
                <w:color w:val="000000"/>
                <w:spacing w:val="-3"/>
              </w:rPr>
              <w:t>-</w:t>
            </w:r>
            <w:r>
              <w:rPr>
                <w:color w:val="000000"/>
              </w:rPr>
              <w:t>7.3</w:t>
            </w:r>
          </w:p>
          <w:p w:rsidR="003744F5" w:rsidRPr="003744F5" w:rsidRDefault="003744F5" w:rsidP="003744F5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9.4, 9.6, 9.10</w:t>
            </w:r>
          </w:p>
        </w:tc>
      </w:tr>
      <w:tr w:rsidR="003744F5" w:rsidRPr="004C077B" w:rsidTr="003744F5">
        <w:trPr>
          <w:trHeight w:val="20"/>
        </w:trPr>
        <w:tc>
          <w:tcPr>
            <w:tcW w:w="2247" w:type="dxa"/>
            <w:vMerge/>
          </w:tcPr>
          <w:p w:rsidR="003744F5" w:rsidRPr="004C077B" w:rsidRDefault="003744F5" w:rsidP="004F3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3744F5" w:rsidRPr="00375E85" w:rsidRDefault="003744F5" w:rsidP="004F3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9339" w:type="dxa"/>
          </w:tcPr>
          <w:p w:rsidR="003744F5" w:rsidRPr="006947B0" w:rsidRDefault="003744F5" w:rsidP="00FF77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2009">
              <w:rPr>
                <w:b/>
                <w:szCs w:val="22"/>
              </w:rPr>
              <w:t>Классификация компьютерных сетей</w:t>
            </w:r>
            <w:r>
              <w:rPr>
                <w:b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по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 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ррит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ри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льной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color w:val="000000"/>
                <w:sz w:val="22"/>
                <w:szCs w:val="22"/>
              </w:rPr>
              <w:t>пр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w w:val="101"/>
                <w:sz w:val="22"/>
                <w:szCs w:val="22"/>
              </w:rPr>
              <w:t>ё</w:t>
            </w:r>
            <w:r>
              <w:rPr>
                <w:color w:val="000000"/>
                <w:sz w:val="22"/>
                <w:szCs w:val="22"/>
              </w:rPr>
              <w:t>нно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ти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ло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ьн</w:t>
            </w:r>
            <w:r>
              <w:rPr>
                <w:color w:val="000000"/>
                <w:w w:val="101"/>
                <w:sz w:val="22"/>
                <w:szCs w:val="22"/>
              </w:rPr>
              <w:t>ые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ло</w:t>
            </w:r>
            <w:r>
              <w:rPr>
                <w:color w:val="000000"/>
                <w:w w:val="101"/>
                <w:sz w:val="22"/>
                <w:szCs w:val="22"/>
              </w:rPr>
              <w:t>ба</w:t>
            </w:r>
            <w:r>
              <w:rPr>
                <w:color w:val="000000"/>
                <w:sz w:val="22"/>
                <w:szCs w:val="22"/>
              </w:rPr>
              <w:t>льн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се</w:t>
            </w:r>
            <w:r>
              <w:rPr>
                <w:color w:val="000000"/>
                <w:sz w:val="22"/>
                <w:szCs w:val="22"/>
              </w:rPr>
              <w:t>ти,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се</w:t>
            </w:r>
            <w:r>
              <w:rPr>
                <w:color w:val="000000"/>
                <w:sz w:val="22"/>
                <w:szCs w:val="22"/>
              </w:rPr>
              <w:t xml:space="preserve">ти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3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1"/>
                <w:sz w:val="22"/>
                <w:szCs w:val="22"/>
              </w:rPr>
              <w:t>ш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аба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оро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w w:val="101"/>
                <w:sz w:val="22"/>
                <w:szCs w:val="22"/>
              </w:rPr>
              <w:t>сс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ф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ка</w:t>
            </w:r>
            <w:r>
              <w:rPr>
                <w:color w:val="000000"/>
                <w:spacing w:val="-3"/>
                <w:sz w:val="22"/>
                <w:szCs w:val="22"/>
              </w:rPr>
              <w:t>ц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се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й по </w:t>
            </w:r>
            <w:r>
              <w:rPr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 xml:space="preserve">ровню </w:t>
            </w:r>
            <w:r>
              <w:rPr>
                <w:color w:val="000000"/>
                <w:w w:val="101"/>
                <w:sz w:val="22"/>
                <w:szCs w:val="22"/>
              </w:rPr>
              <w:t>адм</w:t>
            </w:r>
            <w:r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ни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вной по</w:t>
            </w:r>
            <w:r>
              <w:rPr>
                <w:color w:val="000000"/>
                <w:w w:val="101"/>
                <w:sz w:val="22"/>
                <w:szCs w:val="22"/>
              </w:rPr>
              <w:t>дде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жк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ов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ы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се</w:t>
            </w:r>
            <w:r>
              <w:rPr>
                <w:color w:val="000000"/>
                <w:sz w:val="22"/>
                <w:szCs w:val="22"/>
              </w:rPr>
              <w:t xml:space="preserve">ти, 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ти н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 о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ов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се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4F5" w:rsidRPr="000D0D20" w:rsidRDefault="003744F5" w:rsidP="00B903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3744F5" w:rsidRDefault="003744F5" w:rsidP="00871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20"/>
        </w:trPr>
        <w:tc>
          <w:tcPr>
            <w:tcW w:w="2247" w:type="dxa"/>
            <w:vMerge/>
          </w:tcPr>
          <w:p w:rsidR="003744F5" w:rsidRPr="004C077B" w:rsidRDefault="003744F5" w:rsidP="004F3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3744F5" w:rsidRDefault="003744F5" w:rsidP="004F3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9339" w:type="dxa"/>
          </w:tcPr>
          <w:p w:rsidR="003744F5" w:rsidRPr="00412009" w:rsidRDefault="003744F5" w:rsidP="00436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12009">
              <w:rPr>
                <w:b/>
                <w:szCs w:val="22"/>
              </w:rPr>
              <w:t>Топология локальных сетей</w:t>
            </w:r>
            <w:r w:rsidRPr="00412009">
              <w:rPr>
                <w:szCs w:val="22"/>
              </w:rPr>
              <w:t>. Типы локальных сетей по топологии. Достоинства и недостатки.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4F5" w:rsidRPr="000D0D20" w:rsidRDefault="003744F5" w:rsidP="00436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3744F5" w:rsidRDefault="003744F5" w:rsidP="00436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649BA" w:rsidRPr="004C077B" w:rsidTr="009103CB">
        <w:trPr>
          <w:trHeight w:val="20"/>
        </w:trPr>
        <w:tc>
          <w:tcPr>
            <w:tcW w:w="2247" w:type="dxa"/>
            <w:vMerge/>
          </w:tcPr>
          <w:p w:rsidR="00B649BA" w:rsidRPr="004C077B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B649BA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2"/>
              </w:rPr>
            </w:pPr>
            <w:r>
              <w:rPr>
                <w:b/>
                <w:szCs w:val="22"/>
              </w:rPr>
              <w:t>Практическое занятие № 1</w:t>
            </w:r>
          </w:p>
          <w:p w:rsidR="00B649BA" w:rsidRPr="003744F5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2"/>
              </w:rPr>
            </w:pPr>
            <w:r>
              <w:rPr>
                <w:color w:val="000000"/>
              </w:rPr>
              <w:t>По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-1"/>
                <w:w w:val="101"/>
              </w:rPr>
              <w:t>емы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п</w:t>
            </w:r>
            <w:r>
              <w:rPr>
                <w:color w:val="000000"/>
                <w:spacing w:val="-2"/>
              </w:rPr>
              <w:t>ь</w:t>
            </w:r>
            <w:r>
              <w:rPr>
                <w:color w:val="000000"/>
              </w:rPr>
              <w:t>ют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рной 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ти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B649BA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B649BA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20"/>
        </w:trPr>
        <w:tc>
          <w:tcPr>
            <w:tcW w:w="2247" w:type="dxa"/>
            <w:vMerge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3744F5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9339" w:type="dxa"/>
          </w:tcPr>
          <w:p w:rsidR="003744F5" w:rsidRPr="00412009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2"/>
              </w:rPr>
            </w:pPr>
            <w:r w:rsidRPr="00FF77A0">
              <w:rPr>
                <w:b/>
                <w:szCs w:val="22"/>
              </w:rPr>
              <w:t xml:space="preserve">Методы доступа к среде передачи данных. </w:t>
            </w:r>
            <w:r w:rsidRPr="00FF77A0">
              <w:rPr>
                <w:szCs w:val="22"/>
              </w:rPr>
              <w:t>Классификация методов доступа. Методы доступа CSMA/CD, CSM/CA. Маркерные методы доступа.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4F5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3744F5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20"/>
        </w:trPr>
        <w:tc>
          <w:tcPr>
            <w:tcW w:w="2247" w:type="dxa"/>
            <w:vMerge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3744F5" w:rsidRPr="00375E85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9339" w:type="dxa"/>
          </w:tcPr>
          <w:p w:rsidR="003744F5" w:rsidRPr="00412009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т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в</w:t>
            </w:r>
            <w:r>
              <w:rPr>
                <w:b/>
                <w:bCs/>
                <w:color w:val="000000"/>
                <w:spacing w:val="-1"/>
                <w:sz w:val="22"/>
                <w:szCs w:val="22"/>
              </w:rPr>
              <w:t>ы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мо</w:t>
            </w:r>
            <w:r>
              <w:rPr>
                <w:b/>
                <w:bCs/>
                <w:color w:val="000000"/>
                <w:w w:val="101"/>
                <w:sz w:val="22"/>
                <w:szCs w:val="22"/>
              </w:rPr>
              <w:t>д</w:t>
            </w:r>
            <w:r>
              <w:rPr>
                <w:b/>
                <w:bCs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b/>
                <w:bCs/>
                <w:color w:val="000000"/>
                <w:sz w:val="22"/>
                <w:szCs w:val="22"/>
              </w:rPr>
              <w:t>ли</w:t>
            </w:r>
            <w:r>
              <w:rPr>
                <w:color w:val="000000"/>
                <w:spacing w:val="1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Пон</w:t>
            </w:r>
            <w:r>
              <w:rPr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се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 xml:space="preserve">ой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ли. Мо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ль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O</w:t>
            </w:r>
            <w:r>
              <w:rPr>
                <w:color w:val="000000"/>
                <w:spacing w:val="1"/>
                <w:sz w:val="22"/>
                <w:szCs w:val="22"/>
              </w:rPr>
              <w:t>S</w:t>
            </w:r>
            <w:r>
              <w:rPr>
                <w:color w:val="000000"/>
                <w:spacing w:val="-2"/>
                <w:sz w:val="22"/>
                <w:szCs w:val="22"/>
              </w:rPr>
              <w:t>I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Уровни </w:t>
            </w:r>
            <w:r>
              <w:rPr>
                <w:color w:val="000000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ли.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ровн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й. Инт</w:t>
            </w:r>
            <w:r>
              <w:rPr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w w:val="101"/>
                <w:sz w:val="22"/>
                <w:szCs w:val="22"/>
              </w:rPr>
              <w:t>фе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4F5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3744F5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20"/>
        </w:trPr>
        <w:tc>
          <w:tcPr>
            <w:tcW w:w="2247" w:type="dxa"/>
            <w:vMerge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Align w:val="center"/>
          </w:tcPr>
          <w:p w:rsidR="003744F5" w:rsidRPr="00375E85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</w:p>
        </w:tc>
        <w:tc>
          <w:tcPr>
            <w:tcW w:w="9339" w:type="dxa"/>
            <w:shd w:val="clear" w:color="auto" w:fill="auto"/>
          </w:tcPr>
          <w:p w:rsidR="003744F5" w:rsidRPr="006947B0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744F5">
              <w:rPr>
                <w:b/>
                <w:color w:val="000000"/>
                <w:sz w:val="22"/>
                <w:szCs w:val="22"/>
              </w:rPr>
              <w:t>Ф</w:t>
            </w:r>
            <w:r w:rsidRPr="003744F5">
              <w:rPr>
                <w:b/>
                <w:color w:val="000000"/>
                <w:spacing w:val="-1"/>
                <w:sz w:val="22"/>
                <w:szCs w:val="22"/>
              </w:rPr>
              <w:t>у</w:t>
            </w:r>
            <w:r w:rsidRPr="003744F5">
              <w:rPr>
                <w:b/>
                <w:color w:val="000000"/>
                <w:sz w:val="22"/>
                <w:szCs w:val="22"/>
              </w:rPr>
              <w:t>н</w:t>
            </w:r>
            <w:r w:rsidRPr="003744F5">
              <w:rPr>
                <w:b/>
                <w:color w:val="000000"/>
                <w:w w:val="101"/>
                <w:sz w:val="22"/>
                <w:szCs w:val="22"/>
              </w:rPr>
              <w:t>к</w:t>
            </w:r>
            <w:r w:rsidRPr="003744F5">
              <w:rPr>
                <w:b/>
                <w:color w:val="000000"/>
                <w:sz w:val="22"/>
                <w:szCs w:val="22"/>
              </w:rPr>
              <w:t xml:space="preserve">ции </w:t>
            </w:r>
            <w:r w:rsidRPr="003744F5">
              <w:rPr>
                <w:b/>
                <w:color w:val="000000"/>
                <w:spacing w:val="-2"/>
                <w:sz w:val="22"/>
                <w:szCs w:val="22"/>
              </w:rPr>
              <w:t>у</w:t>
            </w:r>
            <w:r w:rsidRPr="003744F5">
              <w:rPr>
                <w:b/>
                <w:color w:val="000000"/>
                <w:sz w:val="22"/>
                <w:szCs w:val="22"/>
              </w:rPr>
              <w:t>ровн</w:t>
            </w:r>
            <w:r w:rsidRPr="003744F5">
              <w:rPr>
                <w:b/>
                <w:color w:val="000000"/>
                <w:w w:val="101"/>
                <w:sz w:val="22"/>
                <w:szCs w:val="22"/>
              </w:rPr>
              <w:t>е</w:t>
            </w:r>
            <w:r w:rsidRPr="003744F5">
              <w:rPr>
                <w:b/>
                <w:color w:val="000000"/>
                <w:sz w:val="22"/>
                <w:szCs w:val="22"/>
              </w:rPr>
              <w:t xml:space="preserve">й </w:t>
            </w:r>
            <w:r w:rsidRPr="003744F5">
              <w:rPr>
                <w:b/>
                <w:color w:val="000000"/>
                <w:w w:val="101"/>
                <w:sz w:val="22"/>
                <w:szCs w:val="22"/>
              </w:rPr>
              <w:t>м</w:t>
            </w:r>
            <w:r w:rsidRPr="003744F5">
              <w:rPr>
                <w:b/>
                <w:color w:val="000000"/>
                <w:sz w:val="22"/>
                <w:szCs w:val="22"/>
              </w:rPr>
              <w:t>о</w:t>
            </w:r>
            <w:r w:rsidRPr="003744F5">
              <w:rPr>
                <w:b/>
                <w:color w:val="000000"/>
                <w:w w:val="101"/>
                <w:sz w:val="22"/>
                <w:szCs w:val="22"/>
              </w:rPr>
              <w:t>де</w:t>
            </w:r>
            <w:r w:rsidRPr="003744F5">
              <w:rPr>
                <w:b/>
                <w:color w:val="000000"/>
                <w:sz w:val="22"/>
                <w:szCs w:val="22"/>
              </w:rPr>
              <w:t>ли O</w:t>
            </w:r>
            <w:r w:rsidRPr="003744F5">
              <w:rPr>
                <w:b/>
                <w:color w:val="000000"/>
                <w:spacing w:val="1"/>
                <w:sz w:val="22"/>
                <w:szCs w:val="22"/>
              </w:rPr>
              <w:t>S</w:t>
            </w:r>
            <w:r w:rsidRPr="003744F5">
              <w:rPr>
                <w:b/>
                <w:color w:val="000000"/>
                <w:sz w:val="22"/>
                <w:szCs w:val="22"/>
              </w:rPr>
              <w:t>I</w:t>
            </w:r>
            <w:r>
              <w:rPr>
                <w:color w:val="000000"/>
                <w:sz w:val="22"/>
                <w:szCs w:val="22"/>
              </w:rPr>
              <w:t>. Мо</w:t>
            </w:r>
            <w:r>
              <w:rPr>
                <w:color w:val="000000"/>
                <w:w w:val="101"/>
                <w:sz w:val="22"/>
                <w:szCs w:val="22"/>
              </w:rPr>
              <w:t>де</w:t>
            </w:r>
            <w:r>
              <w:rPr>
                <w:color w:val="000000"/>
                <w:sz w:val="22"/>
                <w:szCs w:val="22"/>
              </w:rPr>
              <w:t>ль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"/>
                <w:w w:val="101"/>
                <w:sz w:val="22"/>
                <w:szCs w:val="22"/>
              </w:rPr>
              <w:t>T</w:t>
            </w:r>
            <w:r>
              <w:rPr>
                <w:color w:val="000000"/>
                <w:spacing w:val="-1"/>
                <w:w w:val="101"/>
                <w:sz w:val="22"/>
                <w:szCs w:val="22"/>
              </w:rPr>
              <w:t>C</w:t>
            </w:r>
            <w:r>
              <w:rPr>
                <w:color w:val="000000"/>
                <w:sz w:val="22"/>
                <w:szCs w:val="22"/>
              </w:rPr>
              <w:t>P</w:t>
            </w:r>
            <w:r>
              <w:rPr>
                <w:color w:val="000000"/>
                <w:w w:val="101"/>
                <w:sz w:val="22"/>
                <w:szCs w:val="22"/>
              </w:rPr>
              <w:t>/</w:t>
            </w:r>
            <w:r>
              <w:rPr>
                <w:color w:val="000000"/>
                <w:spacing w:val="-3"/>
                <w:sz w:val="22"/>
                <w:szCs w:val="22"/>
              </w:rPr>
              <w:t>I</w:t>
            </w:r>
            <w:r>
              <w:rPr>
                <w:color w:val="000000"/>
                <w:sz w:val="22"/>
                <w:szCs w:val="22"/>
              </w:rPr>
              <w:t>P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4F5" w:rsidRPr="000D0D20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3744F5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225"/>
        </w:trPr>
        <w:tc>
          <w:tcPr>
            <w:tcW w:w="2247" w:type="dxa"/>
            <w:vMerge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tcBorders>
              <w:bottom w:val="single" w:sz="6" w:space="0" w:color="auto"/>
            </w:tcBorders>
            <w:shd w:val="clear" w:color="auto" w:fill="B6DDE8" w:themeFill="accent5" w:themeFillTint="66"/>
          </w:tcPr>
          <w:p w:rsidR="003744F5" w:rsidRPr="00C34A00" w:rsidRDefault="003744F5" w:rsidP="003744F5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C34A00">
              <w:rPr>
                <w:b/>
                <w:sz w:val="22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0D0D20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984" w:type="dxa"/>
            <w:vMerge/>
            <w:shd w:val="clear" w:color="auto" w:fill="C0C0C0"/>
            <w:vAlign w:val="center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360"/>
        </w:trPr>
        <w:tc>
          <w:tcPr>
            <w:tcW w:w="2247" w:type="dxa"/>
            <w:vMerge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3744F5" w:rsidRDefault="003744F5" w:rsidP="003744F5">
            <w:pPr>
              <w:widowControl w:val="0"/>
              <w:autoSpaceDE w:val="0"/>
              <w:autoSpaceDN w:val="0"/>
              <w:adjustRightInd w:val="0"/>
              <w:spacing w:line="266" w:lineRule="exact"/>
              <w:ind w:right="-20"/>
              <w:jc w:val="center"/>
              <w:rPr>
                <w:color w:val="FF0000"/>
                <w:sz w:val="22"/>
              </w:rPr>
            </w:pPr>
            <w:r w:rsidRPr="003744F5">
              <w:rPr>
                <w:color w:val="FF0000"/>
                <w:sz w:val="22"/>
              </w:rPr>
              <w:t>1</w:t>
            </w:r>
          </w:p>
        </w:tc>
        <w:tc>
          <w:tcPr>
            <w:tcW w:w="9339" w:type="dxa"/>
            <w:tcBorders>
              <w:top w:val="single" w:sz="6" w:space="0" w:color="auto"/>
              <w:bottom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3744F5" w:rsidRDefault="003744F5" w:rsidP="003744F5">
            <w:pPr>
              <w:widowControl w:val="0"/>
              <w:autoSpaceDE w:val="0"/>
              <w:autoSpaceDN w:val="0"/>
              <w:adjustRightInd w:val="0"/>
              <w:spacing w:line="266" w:lineRule="exact"/>
              <w:ind w:right="-20"/>
              <w:rPr>
                <w:color w:val="FF0000"/>
                <w:sz w:val="22"/>
              </w:rPr>
            </w:pPr>
            <w:r w:rsidRPr="003744F5">
              <w:rPr>
                <w:color w:val="FF0000"/>
                <w:sz w:val="22"/>
              </w:rPr>
              <w:t>Сообщение «</w:t>
            </w:r>
            <w:r w:rsidRPr="003744F5">
              <w:rPr>
                <w:color w:val="FF0000"/>
              </w:rPr>
              <w:t>История развития вычислительных сетей»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0D0D20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 w:rsidRPr="000D0D20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C0C0C0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360"/>
        </w:trPr>
        <w:tc>
          <w:tcPr>
            <w:tcW w:w="2247" w:type="dxa"/>
            <w:vMerge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3744F5" w:rsidRDefault="003744F5" w:rsidP="003744F5">
            <w:pPr>
              <w:widowControl w:val="0"/>
              <w:autoSpaceDE w:val="0"/>
              <w:autoSpaceDN w:val="0"/>
              <w:adjustRightInd w:val="0"/>
              <w:spacing w:line="266" w:lineRule="exact"/>
              <w:ind w:right="-20"/>
              <w:jc w:val="center"/>
              <w:rPr>
                <w:color w:val="FF0000"/>
                <w:sz w:val="22"/>
              </w:rPr>
            </w:pPr>
            <w:r w:rsidRPr="003744F5">
              <w:rPr>
                <w:color w:val="FF0000"/>
                <w:sz w:val="22"/>
              </w:rPr>
              <w:t>2</w:t>
            </w:r>
          </w:p>
        </w:tc>
        <w:tc>
          <w:tcPr>
            <w:tcW w:w="9339" w:type="dxa"/>
            <w:tcBorders>
              <w:top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3744F5" w:rsidRDefault="003744F5" w:rsidP="003744F5">
            <w:pPr>
              <w:widowControl w:val="0"/>
              <w:autoSpaceDE w:val="0"/>
              <w:autoSpaceDN w:val="0"/>
              <w:adjustRightInd w:val="0"/>
              <w:spacing w:line="266" w:lineRule="exact"/>
              <w:ind w:right="-20"/>
              <w:rPr>
                <w:color w:val="FF0000"/>
                <w:sz w:val="22"/>
              </w:rPr>
            </w:pPr>
            <w:r w:rsidRPr="003744F5">
              <w:rPr>
                <w:color w:val="FF0000"/>
                <w:sz w:val="22"/>
              </w:rPr>
              <w:t>Составить таблицу «Классификация компьютерных сетей»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0D0D20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C0C0C0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360"/>
        </w:trPr>
        <w:tc>
          <w:tcPr>
            <w:tcW w:w="2247" w:type="dxa"/>
            <w:vMerge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3744F5" w:rsidRDefault="003744F5" w:rsidP="003744F5">
            <w:pPr>
              <w:widowControl w:val="0"/>
              <w:autoSpaceDE w:val="0"/>
              <w:autoSpaceDN w:val="0"/>
              <w:adjustRightInd w:val="0"/>
              <w:spacing w:line="266" w:lineRule="exact"/>
              <w:ind w:right="-20"/>
              <w:jc w:val="center"/>
              <w:rPr>
                <w:color w:val="FF0000"/>
                <w:sz w:val="22"/>
              </w:rPr>
            </w:pPr>
            <w:r w:rsidRPr="003744F5">
              <w:rPr>
                <w:color w:val="FF0000"/>
                <w:sz w:val="22"/>
              </w:rPr>
              <w:t>3</w:t>
            </w:r>
          </w:p>
        </w:tc>
        <w:tc>
          <w:tcPr>
            <w:tcW w:w="9339" w:type="dxa"/>
            <w:tcBorders>
              <w:top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3744F5" w:rsidRDefault="003744F5" w:rsidP="003744F5">
            <w:pPr>
              <w:widowControl w:val="0"/>
              <w:autoSpaceDE w:val="0"/>
              <w:autoSpaceDN w:val="0"/>
              <w:adjustRightInd w:val="0"/>
              <w:spacing w:line="266" w:lineRule="exact"/>
              <w:ind w:right="-20"/>
              <w:rPr>
                <w:color w:val="FF0000"/>
                <w:sz w:val="22"/>
              </w:rPr>
            </w:pPr>
            <w:r w:rsidRPr="003744F5">
              <w:rPr>
                <w:color w:val="FF0000"/>
                <w:sz w:val="22"/>
              </w:rPr>
              <w:t>Используя интернет, изучить требования, предъявляемые к современным вычислительным сетям.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C0C0C0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360"/>
        </w:trPr>
        <w:tc>
          <w:tcPr>
            <w:tcW w:w="2247" w:type="dxa"/>
            <w:vMerge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3744F5" w:rsidRDefault="003744F5" w:rsidP="003744F5">
            <w:pPr>
              <w:widowControl w:val="0"/>
              <w:autoSpaceDE w:val="0"/>
              <w:autoSpaceDN w:val="0"/>
              <w:adjustRightInd w:val="0"/>
              <w:spacing w:line="266" w:lineRule="exact"/>
              <w:ind w:right="-20"/>
              <w:jc w:val="center"/>
              <w:rPr>
                <w:color w:val="FF0000"/>
                <w:sz w:val="22"/>
              </w:rPr>
            </w:pPr>
            <w:r w:rsidRPr="003744F5">
              <w:rPr>
                <w:color w:val="FF0000"/>
                <w:sz w:val="22"/>
              </w:rPr>
              <w:t>4</w:t>
            </w:r>
          </w:p>
        </w:tc>
        <w:tc>
          <w:tcPr>
            <w:tcW w:w="9339" w:type="dxa"/>
            <w:tcBorders>
              <w:top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3744F5" w:rsidRDefault="003744F5" w:rsidP="003744F5">
            <w:pPr>
              <w:widowControl w:val="0"/>
              <w:autoSpaceDE w:val="0"/>
              <w:autoSpaceDN w:val="0"/>
              <w:adjustRightInd w:val="0"/>
              <w:spacing w:line="266" w:lineRule="exact"/>
              <w:ind w:right="-20"/>
              <w:rPr>
                <w:color w:val="FF0000"/>
                <w:sz w:val="22"/>
              </w:rPr>
            </w:pPr>
            <w:r w:rsidRPr="003744F5">
              <w:rPr>
                <w:color w:val="FF0000"/>
                <w:sz w:val="22"/>
              </w:rPr>
              <w:t>Презентация «Линии связи»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C0C0C0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20"/>
        </w:trPr>
        <w:tc>
          <w:tcPr>
            <w:tcW w:w="2247" w:type="dxa"/>
            <w:vMerge w:val="restart"/>
            <w:vAlign w:val="center"/>
          </w:tcPr>
          <w:p w:rsidR="003744F5" w:rsidRPr="004C077B" w:rsidRDefault="003744F5" w:rsidP="003744F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744F5">
              <w:rPr>
                <w:b/>
                <w:bCs/>
                <w:i/>
                <w:sz w:val="20"/>
                <w:szCs w:val="20"/>
              </w:rPr>
              <w:t>Тема 2. Аппаратные компоненты компьютерных сетей.</w:t>
            </w:r>
          </w:p>
        </w:tc>
        <w:tc>
          <w:tcPr>
            <w:tcW w:w="10194" w:type="dxa"/>
            <w:gridSpan w:val="3"/>
            <w:vAlign w:val="center"/>
          </w:tcPr>
          <w:p w:rsidR="003744F5" w:rsidRPr="001748D8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3744F5" w:rsidRPr="000D0D20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12/4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734B" w:rsidRPr="004C077B" w:rsidTr="003744F5">
        <w:trPr>
          <w:trHeight w:val="390"/>
        </w:trPr>
        <w:tc>
          <w:tcPr>
            <w:tcW w:w="2247" w:type="dxa"/>
            <w:vMerge/>
          </w:tcPr>
          <w:p w:rsidR="0045734B" w:rsidRPr="004C077B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66" w:type="dxa"/>
            <w:vAlign w:val="center"/>
          </w:tcPr>
          <w:p w:rsidR="0045734B" w:rsidRPr="00DE0788" w:rsidRDefault="0045734B" w:rsidP="003744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428" w:type="dxa"/>
            <w:gridSpan w:val="2"/>
            <w:vAlign w:val="center"/>
          </w:tcPr>
          <w:p w:rsidR="0045734B" w:rsidRPr="00D828E0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0"/>
              </w:rPr>
            </w:pPr>
            <w:r>
              <w:rPr>
                <w:b/>
                <w:bCs/>
                <w:color w:val="000000"/>
                <w:spacing w:val="-1"/>
              </w:rPr>
              <w:t>Ф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b/>
                <w:bCs/>
                <w:color w:val="000000"/>
                <w:w w:val="101"/>
              </w:rPr>
              <w:t>з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b/>
                <w:bCs/>
                <w:color w:val="000000"/>
                <w:w w:val="101"/>
              </w:rPr>
              <w:t>чес</w:t>
            </w:r>
            <w:r>
              <w:rPr>
                <w:b/>
                <w:bCs/>
                <w:color w:val="000000"/>
              </w:rPr>
              <w:t>ки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р</w:t>
            </w:r>
            <w:r>
              <w:rPr>
                <w:b/>
                <w:bCs/>
                <w:color w:val="000000"/>
                <w:spacing w:val="-2"/>
                <w:w w:val="101"/>
              </w:rPr>
              <w:t>е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ы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pacing w:val="-1"/>
              </w:rPr>
              <w:t>п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</w:rPr>
              <w:t>р</w:t>
            </w:r>
            <w:r>
              <w:rPr>
                <w:b/>
                <w:bCs/>
                <w:color w:val="000000"/>
                <w:spacing w:val="-1"/>
                <w:w w:val="101"/>
              </w:rPr>
              <w:t>е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w w:val="101"/>
              </w:rPr>
              <w:t>ч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ан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>ых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734B" w:rsidRPr="000D0D20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45734B" w:rsidRDefault="0045734B" w:rsidP="0045734B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1 -5, 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9, 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 xml:space="preserve">10 </w:t>
            </w:r>
          </w:p>
          <w:p w:rsidR="0045734B" w:rsidRDefault="0045734B" w:rsidP="0045734B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4.1, 4.4 </w:t>
            </w:r>
          </w:p>
          <w:p w:rsidR="0045734B" w:rsidRDefault="0045734B" w:rsidP="0045734B">
            <w:pPr>
              <w:widowControl w:val="0"/>
              <w:spacing w:line="239" w:lineRule="auto"/>
              <w:rPr>
                <w:color w:val="000000"/>
                <w:spacing w:val="85"/>
              </w:rPr>
            </w:pPr>
            <w:r>
              <w:rPr>
                <w:color w:val="000000"/>
                <w:spacing w:val="-1"/>
              </w:rPr>
              <w:lastRenderedPageBreak/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5.3,</w:t>
            </w:r>
            <w:r>
              <w:rPr>
                <w:color w:val="000000"/>
                <w:spacing w:val="85"/>
              </w:rPr>
              <w:t xml:space="preserve"> </w:t>
            </w:r>
          </w:p>
          <w:p w:rsidR="0045734B" w:rsidRDefault="0045734B" w:rsidP="0045734B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6.1, 6.5 </w:t>
            </w:r>
          </w:p>
          <w:p w:rsidR="0045734B" w:rsidRDefault="0045734B" w:rsidP="0045734B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7.1</w:t>
            </w:r>
            <w:r>
              <w:rPr>
                <w:color w:val="000000"/>
                <w:spacing w:val="-3"/>
              </w:rPr>
              <w:t>-</w:t>
            </w:r>
            <w:r>
              <w:rPr>
                <w:color w:val="000000"/>
              </w:rPr>
              <w:t>7.3</w:t>
            </w:r>
          </w:p>
          <w:p w:rsidR="0045734B" w:rsidRPr="004C077B" w:rsidRDefault="0045734B" w:rsidP="0045734B">
            <w:pPr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9.4, 9.6, 9.10</w:t>
            </w:r>
          </w:p>
        </w:tc>
      </w:tr>
      <w:tr w:rsidR="0045734B" w:rsidRPr="004C077B" w:rsidTr="003744F5">
        <w:trPr>
          <w:trHeight w:val="390"/>
        </w:trPr>
        <w:tc>
          <w:tcPr>
            <w:tcW w:w="2247" w:type="dxa"/>
            <w:vMerge/>
          </w:tcPr>
          <w:p w:rsidR="0045734B" w:rsidRPr="004C077B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66" w:type="dxa"/>
            <w:vAlign w:val="center"/>
          </w:tcPr>
          <w:p w:rsidR="0045734B" w:rsidRDefault="0045734B" w:rsidP="003744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428" w:type="dxa"/>
            <w:gridSpan w:val="2"/>
            <w:vAlign w:val="center"/>
          </w:tcPr>
          <w:p w:rsidR="0045734B" w:rsidRPr="008940BC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940BC">
              <w:rPr>
                <w:b/>
              </w:rPr>
              <w:t>Кабели</w:t>
            </w:r>
            <w:r>
              <w:t xml:space="preserve">. Проводные компьютерные сети. Физическая передающая среда локальной вычислительной сети: коаксиальный кабель, витая пара, оптоволокно. Стандарты кабелей.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734B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5734B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649BA" w:rsidRPr="004C077B" w:rsidTr="00F26E1B">
        <w:trPr>
          <w:trHeight w:val="39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B649BA" w:rsidRPr="004C077B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B649BA" w:rsidRDefault="00B649BA" w:rsidP="00B649BA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Практическое занятие № 2</w:t>
            </w:r>
          </w:p>
          <w:p w:rsidR="00B649BA" w:rsidRPr="0041272D" w:rsidRDefault="00B649BA" w:rsidP="00B649BA">
            <w:pPr>
              <w:spacing w:line="276" w:lineRule="auto"/>
            </w:pPr>
            <w:r w:rsidRPr="0045734B">
              <w:rPr>
                <w:b/>
                <w:color w:val="000000"/>
              </w:rPr>
              <w:t>Монт</w:t>
            </w:r>
            <w:r w:rsidRPr="0045734B">
              <w:rPr>
                <w:b/>
                <w:color w:val="000000"/>
                <w:w w:val="101"/>
              </w:rPr>
              <w:t>аж</w:t>
            </w:r>
            <w:r w:rsidRPr="0045734B">
              <w:rPr>
                <w:b/>
                <w:color w:val="000000"/>
                <w:spacing w:val="-1"/>
              </w:rPr>
              <w:t xml:space="preserve"> </w:t>
            </w:r>
            <w:r w:rsidRPr="0045734B">
              <w:rPr>
                <w:b/>
                <w:color w:val="000000"/>
                <w:w w:val="101"/>
              </w:rPr>
              <w:t>к</w:t>
            </w:r>
            <w:r w:rsidRPr="0045734B">
              <w:rPr>
                <w:b/>
                <w:color w:val="000000"/>
                <w:spacing w:val="-2"/>
                <w:w w:val="101"/>
              </w:rPr>
              <w:t>а</w:t>
            </w:r>
            <w:r w:rsidRPr="0045734B">
              <w:rPr>
                <w:b/>
                <w:color w:val="000000"/>
                <w:w w:val="101"/>
              </w:rPr>
              <w:t>бе</w:t>
            </w:r>
            <w:r w:rsidRPr="0045734B">
              <w:rPr>
                <w:b/>
                <w:color w:val="000000"/>
              </w:rPr>
              <w:t>ль</w:t>
            </w:r>
            <w:r w:rsidRPr="0045734B">
              <w:rPr>
                <w:b/>
                <w:color w:val="000000"/>
                <w:spacing w:val="-2"/>
              </w:rPr>
              <w:t>н</w:t>
            </w:r>
            <w:r w:rsidRPr="0045734B">
              <w:rPr>
                <w:b/>
                <w:color w:val="000000"/>
                <w:w w:val="101"/>
              </w:rPr>
              <w:t>ы</w:t>
            </w:r>
            <w:r w:rsidRPr="0045734B">
              <w:rPr>
                <w:b/>
                <w:color w:val="000000"/>
              </w:rPr>
              <w:t xml:space="preserve">х </w:t>
            </w:r>
            <w:r w:rsidRPr="0045734B">
              <w:rPr>
                <w:b/>
                <w:color w:val="000000"/>
                <w:spacing w:val="-1"/>
                <w:w w:val="101"/>
              </w:rPr>
              <w:t>с</w:t>
            </w:r>
            <w:r w:rsidRPr="0045734B">
              <w:rPr>
                <w:b/>
                <w:color w:val="000000"/>
              </w:rPr>
              <w:t>р</w:t>
            </w:r>
            <w:r w:rsidRPr="0045734B">
              <w:rPr>
                <w:b/>
                <w:color w:val="000000"/>
                <w:w w:val="101"/>
              </w:rPr>
              <w:t>ед</w:t>
            </w:r>
            <w:r w:rsidRPr="0045734B">
              <w:rPr>
                <w:b/>
                <w:color w:val="000000"/>
              </w:rPr>
              <w:t xml:space="preserve"> </w:t>
            </w:r>
            <w:r w:rsidRPr="0045734B">
              <w:rPr>
                <w:b/>
                <w:color w:val="000000"/>
                <w:spacing w:val="-1"/>
              </w:rPr>
              <w:t>т</w:t>
            </w:r>
            <w:r w:rsidRPr="0045734B">
              <w:rPr>
                <w:b/>
                <w:color w:val="000000"/>
                <w:w w:val="101"/>
              </w:rPr>
              <w:t>е</w:t>
            </w:r>
            <w:r w:rsidRPr="0045734B">
              <w:rPr>
                <w:b/>
                <w:color w:val="000000"/>
              </w:rPr>
              <w:t>хнолог</w:t>
            </w:r>
            <w:r w:rsidRPr="0045734B">
              <w:rPr>
                <w:b/>
                <w:color w:val="000000"/>
                <w:spacing w:val="1"/>
              </w:rPr>
              <w:t>ий</w:t>
            </w:r>
            <w:r w:rsidRPr="0045734B">
              <w:rPr>
                <w:b/>
                <w:color w:val="000000"/>
              </w:rPr>
              <w:t xml:space="preserve"> </w:t>
            </w:r>
            <w:r w:rsidRPr="0045734B">
              <w:rPr>
                <w:b/>
                <w:color w:val="000000"/>
                <w:spacing w:val="-2"/>
                <w:w w:val="101"/>
              </w:rPr>
              <w:t>E</w:t>
            </w:r>
            <w:r w:rsidRPr="0045734B">
              <w:rPr>
                <w:b/>
                <w:color w:val="000000"/>
                <w:w w:val="101"/>
              </w:rPr>
              <w:t>t</w:t>
            </w:r>
            <w:r w:rsidRPr="0045734B">
              <w:rPr>
                <w:b/>
                <w:color w:val="000000"/>
              </w:rPr>
              <w:t>h</w:t>
            </w:r>
            <w:r w:rsidRPr="0045734B">
              <w:rPr>
                <w:b/>
                <w:color w:val="000000"/>
                <w:spacing w:val="-1"/>
                <w:w w:val="101"/>
              </w:rPr>
              <w:t>e</w:t>
            </w:r>
            <w:r w:rsidRPr="0045734B">
              <w:rPr>
                <w:b/>
                <w:color w:val="000000"/>
              </w:rPr>
              <w:t>rn</w:t>
            </w:r>
            <w:r w:rsidRPr="0045734B">
              <w:rPr>
                <w:b/>
                <w:color w:val="000000"/>
                <w:spacing w:val="-1"/>
                <w:w w:val="101"/>
              </w:rPr>
              <w:t>e</w:t>
            </w:r>
            <w:r w:rsidRPr="0045734B">
              <w:rPr>
                <w:b/>
                <w:color w:val="000000"/>
                <w:w w:val="101"/>
              </w:rPr>
              <w:t>t</w:t>
            </w:r>
            <w:r>
              <w:rPr>
                <w:color w:val="000000"/>
                <w:w w:val="101"/>
              </w:rPr>
              <w:t>.</w:t>
            </w:r>
            <w:r>
              <w:t xml:space="preserve"> Обжим кабеля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B649BA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B649BA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734B" w:rsidRPr="004C077B" w:rsidTr="003744F5">
        <w:trPr>
          <w:trHeight w:val="183"/>
        </w:trPr>
        <w:tc>
          <w:tcPr>
            <w:tcW w:w="2247" w:type="dxa"/>
            <w:vMerge/>
          </w:tcPr>
          <w:p w:rsidR="0045734B" w:rsidRPr="004C077B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66" w:type="dxa"/>
            <w:vAlign w:val="center"/>
          </w:tcPr>
          <w:p w:rsidR="0045734B" w:rsidRPr="00DE0788" w:rsidRDefault="00B649BA" w:rsidP="003744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428" w:type="dxa"/>
            <w:gridSpan w:val="2"/>
          </w:tcPr>
          <w:p w:rsidR="0045734B" w:rsidRPr="00674CC5" w:rsidRDefault="0045734B" w:rsidP="003744F5">
            <w:pPr>
              <w:widowControl w:val="0"/>
              <w:spacing w:before="42" w:line="275" w:lineRule="auto"/>
              <w:ind w:right="1161"/>
              <w:rPr>
                <w:b/>
                <w:bCs/>
                <w:szCs w:val="20"/>
              </w:rPr>
            </w:pPr>
            <w:r w:rsidRPr="003744F5">
              <w:rPr>
                <w:b/>
                <w:color w:val="000000"/>
                <w:w w:val="101"/>
              </w:rPr>
              <w:t>Т</w:t>
            </w:r>
            <w:r w:rsidRPr="003744F5">
              <w:rPr>
                <w:b/>
                <w:color w:val="000000"/>
              </w:rPr>
              <w:t>и</w:t>
            </w:r>
            <w:r w:rsidRPr="003744F5">
              <w:rPr>
                <w:b/>
                <w:color w:val="000000"/>
                <w:spacing w:val="-2"/>
              </w:rPr>
              <w:t>п</w:t>
            </w:r>
            <w:r w:rsidRPr="003744F5">
              <w:rPr>
                <w:b/>
                <w:color w:val="000000"/>
                <w:spacing w:val="-1"/>
                <w:w w:val="101"/>
              </w:rPr>
              <w:t>ы</w:t>
            </w:r>
            <w:r w:rsidRPr="003744F5">
              <w:rPr>
                <w:b/>
                <w:color w:val="000000"/>
              </w:rPr>
              <w:t xml:space="preserve"> </w:t>
            </w:r>
            <w:r w:rsidRPr="003744F5">
              <w:rPr>
                <w:b/>
                <w:color w:val="000000"/>
                <w:w w:val="101"/>
              </w:rPr>
              <w:t>се</w:t>
            </w:r>
            <w:r w:rsidRPr="003744F5">
              <w:rPr>
                <w:b/>
                <w:color w:val="000000"/>
                <w:spacing w:val="-2"/>
              </w:rPr>
              <w:t>т</w:t>
            </w:r>
            <w:r w:rsidRPr="003744F5">
              <w:rPr>
                <w:b/>
                <w:color w:val="000000"/>
                <w:w w:val="101"/>
              </w:rPr>
              <w:t>е</w:t>
            </w:r>
            <w:r w:rsidRPr="003744F5">
              <w:rPr>
                <w:b/>
                <w:color w:val="000000"/>
              </w:rPr>
              <w:t>й, линий</w:t>
            </w:r>
            <w:r w:rsidRPr="003744F5">
              <w:rPr>
                <w:b/>
                <w:color w:val="000000"/>
                <w:spacing w:val="-3"/>
              </w:rPr>
              <w:t xml:space="preserve"> </w:t>
            </w:r>
            <w:r w:rsidRPr="003744F5">
              <w:rPr>
                <w:b/>
                <w:color w:val="000000"/>
              </w:rPr>
              <w:t xml:space="preserve">и </w:t>
            </w:r>
            <w:r w:rsidRPr="003744F5">
              <w:rPr>
                <w:b/>
                <w:color w:val="000000"/>
                <w:w w:val="101"/>
              </w:rPr>
              <w:t>ка</w:t>
            </w:r>
            <w:r w:rsidRPr="003744F5">
              <w:rPr>
                <w:b/>
                <w:color w:val="000000"/>
              </w:rPr>
              <w:t>н</w:t>
            </w:r>
            <w:r w:rsidRPr="003744F5">
              <w:rPr>
                <w:b/>
                <w:color w:val="000000"/>
                <w:w w:val="101"/>
              </w:rPr>
              <w:t>а</w:t>
            </w:r>
            <w:r w:rsidRPr="003744F5">
              <w:rPr>
                <w:b/>
                <w:color w:val="000000"/>
                <w:spacing w:val="-1"/>
              </w:rPr>
              <w:t>л</w:t>
            </w:r>
            <w:r w:rsidRPr="003744F5">
              <w:rPr>
                <w:b/>
                <w:color w:val="000000"/>
              </w:rPr>
              <w:t xml:space="preserve">ов </w:t>
            </w:r>
            <w:r w:rsidRPr="003744F5">
              <w:rPr>
                <w:b/>
                <w:color w:val="000000"/>
                <w:w w:val="101"/>
              </w:rPr>
              <w:t>с</w:t>
            </w:r>
            <w:r w:rsidRPr="003744F5">
              <w:rPr>
                <w:b/>
                <w:color w:val="000000"/>
              </w:rPr>
              <w:t>в</w:t>
            </w:r>
            <w:r w:rsidRPr="003744F5">
              <w:rPr>
                <w:b/>
                <w:color w:val="000000"/>
                <w:spacing w:val="-1"/>
                <w:w w:val="101"/>
              </w:rPr>
              <w:t>я</w:t>
            </w:r>
            <w:r w:rsidRPr="003744F5">
              <w:rPr>
                <w:b/>
                <w:color w:val="000000"/>
                <w:spacing w:val="-1"/>
              </w:rPr>
              <w:t>з</w:t>
            </w:r>
            <w:r w:rsidRPr="003744F5">
              <w:rPr>
                <w:b/>
                <w:color w:val="000000"/>
              </w:rPr>
              <w:t>и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ед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</w:rPr>
              <w:t>ит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ли, </w:t>
            </w:r>
            <w:r>
              <w:rPr>
                <w:color w:val="000000"/>
                <w:spacing w:val="1"/>
                <w:w w:val="101"/>
              </w:rPr>
              <w:t>к</w:t>
            </w:r>
            <w:r>
              <w:rPr>
                <w:color w:val="000000"/>
              </w:rPr>
              <w:t>онн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тор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3"/>
              </w:rPr>
              <w:t>р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</w:rPr>
              <w:t>зли</w:t>
            </w:r>
            <w:r>
              <w:rPr>
                <w:color w:val="000000"/>
                <w:w w:val="101"/>
              </w:rPr>
              <w:t>ч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х типов </w:t>
            </w:r>
            <w:r>
              <w:rPr>
                <w:color w:val="000000"/>
                <w:w w:val="101"/>
              </w:rPr>
              <w:t>каб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й. Ин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  <w:w w:val="101"/>
              </w:rPr>
              <w:t>д</w:t>
            </w:r>
            <w:r>
              <w:rPr>
                <w:color w:val="000000"/>
                <w:spacing w:val="-3"/>
              </w:rPr>
              <w:t>л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нт</w:t>
            </w:r>
            <w:r>
              <w:rPr>
                <w:color w:val="000000"/>
                <w:w w:val="101"/>
              </w:rPr>
              <w:t>ажа</w:t>
            </w:r>
            <w:r>
              <w:rPr>
                <w:color w:val="000000"/>
              </w:rPr>
              <w:t xml:space="preserve"> и 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w w:val="101"/>
              </w:rPr>
              <w:t>ес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каб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</w:rPr>
              <w:t>льн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w w:val="101"/>
              </w:rPr>
              <w:t>ем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734B" w:rsidRPr="000D0D20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5734B" w:rsidRPr="004C077B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734B" w:rsidRPr="004C077B" w:rsidTr="003744F5">
        <w:trPr>
          <w:trHeight w:val="183"/>
        </w:trPr>
        <w:tc>
          <w:tcPr>
            <w:tcW w:w="2247" w:type="dxa"/>
            <w:vMerge/>
          </w:tcPr>
          <w:p w:rsidR="0045734B" w:rsidRPr="004C077B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66" w:type="dxa"/>
            <w:vAlign w:val="center"/>
          </w:tcPr>
          <w:p w:rsidR="0045734B" w:rsidRPr="00DE0788" w:rsidRDefault="00B649BA" w:rsidP="003744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428" w:type="dxa"/>
            <w:gridSpan w:val="2"/>
          </w:tcPr>
          <w:p w:rsidR="0045734B" w:rsidRPr="00BC54E8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3744F5">
              <w:rPr>
                <w:b/>
                <w:color w:val="000000"/>
              </w:rPr>
              <w:t>Б</w:t>
            </w:r>
            <w:r w:rsidRPr="003744F5">
              <w:rPr>
                <w:b/>
                <w:color w:val="000000"/>
                <w:w w:val="101"/>
              </w:rPr>
              <w:t>ес</w:t>
            </w:r>
            <w:r w:rsidRPr="003744F5">
              <w:rPr>
                <w:b/>
                <w:color w:val="000000"/>
                <w:spacing w:val="-2"/>
              </w:rPr>
              <w:t>п</w:t>
            </w:r>
            <w:r w:rsidRPr="003744F5">
              <w:rPr>
                <w:b/>
                <w:color w:val="000000"/>
              </w:rPr>
              <w:t>рово</w:t>
            </w:r>
            <w:r w:rsidRPr="003744F5">
              <w:rPr>
                <w:b/>
                <w:color w:val="000000"/>
                <w:w w:val="101"/>
              </w:rPr>
              <w:t>д</w:t>
            </w:r>
            <w:r w:rsidRPr="003744F5">
              <w:rPr>
                <w:b/>
                <w:color w:val="000000"/>
              </w:rPr>
              <w:t>н</w:t>
            </w:r>
            <w:r w:rsidRPr="003744F5">
              <w:rPr>
                <w:b/>
                <w:color w:val="000000"/>
                <w:w w:val="101"/>
              </w:rPr>
              <w:t>ые</w:t>
            </w:r>
            <w:r w:rsidRPr="003744F5">
              <w:rPr>
                <w:b/>
                <w:color w:val="000000"/>
                <w:spacing w:val="-1"/>
              </w:rPr>
              <w:t xml:space="preserve"> </w:t>
            </w:r>
            <w:r w:rsidRPr="003744F5">
              <w:rPr>
                <w:b/>
                <w:color w:val="000000"/>
                <w:w w:val="101"/>
              </w:rPr>
              <w:t>с</w:t>
            </w:r>
            <w:r w:rsidRPr="003744F5">
              <w:rPr>
                <w:b/>
                <w:color w:val="000000"/>
              </w:rPr>
              <w:t>р</w:t>
            </w:r>
            <w:r w:rsidRPr="003744F5">
              <w:rPr>
                <w:b/>
                <w:color w:val="000000"/>
                <w:w w:val="101"/>
              </w:rPr>
              <w:t>еды</w:t>
            </w:r>
            <w:r>
              <w:rPr>
                <w:color w:val="000000"/>
                <w:w w:val="101"/>
              </w:rPr>
              <w:t xml:space="preserve">. </w:t>
            </w:r>
            <w:r>
              <w:t>Беспроводные каналы и их характеристики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734B" w:rsidRPr="000D0D20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5734B" w:rsidRPr="004C077B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734B" w:rsidRPr="004C077B" w:rsidTr="003744F5">
        <w:trPr>
          <w:trHeight w:val="183"/>
        </w:trPr>
        <w:tc>
          <w:tcPr>
            <w:tcW w:w="2247" w:type="dxa"/>
            <w:vMerge/>
          </w:tcPr>
          <w:p w:rsidR="0045734B" w:rsidRPr="004C077B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66" w:type="dxa"/>
            <w:vAlign w:val="center"/>
          </w:tcPr>
          <w:p w:rsidR="0045734B" w:rsidRPr="00DE0788" w:rsidRDefault="00B649BA" w:rsidP="003744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428" w:type="dxa"/>
            <w:gridSpan w:val="2"/>
          </w:tcPr>
          <w:p w:rsidR="0045734B" w:rsidRPr="003744F5" w:rsidRDefault="0045734B" w:rsidP="003744F5">
            <w:pPr>
              <w:widowControl w:val="0"/>
              <w:ind w:right="-2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Коммуникационно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об</w:t>
            </w:r>
            <w:r>
              <w:rPr>
                <w:b/>
                <w:bCs/>
                <w:color w:val="000000"/>
                <w:spacing w:val="-2"/>
              </w:rPr>
              <w:t>о</w:t>
            </w:r>
            <w:r>
              <w:rPr>
                <w:b/>
                <w:bCs/>
                <w:color w:val="000000"/>
              </w:rPr>
              <w:t>ру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овани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се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  <w:spacing w:val="-3"/>
              </w:rPr>
              <w:t>й</w:t>
            </w:r>
            <w:r>
              <w:rPr>
                <w:b/>
                <w:bCs/>
                <w:color w:val="000000"/>
              </w:rPr>
              <w:t>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spacing w:val="-2"/>
                <w:w w:val="101"/>
              </w:rPr>
              <w:t>ы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ада</w:t>
            </w:r>
            <w:r>
              <w:rPr>
                <w:color w:val="000000"/>
              </w:rPr>
              <w:t>п</w:t>
            </w:r>
            <w:r>
              <w:rPr>
                <w:color w:val="000000"/>
                <w:spacing w:val="-3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Ф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ции и х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ада</w:t>
            </w:r>
            <w:r>
              <w:rPr>
                <w:color w:val="000000"/>
              </w:rPr>
              <w:t>пт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</w:rPr>
              <w:t xml:space="preserve">ров.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  <w:w w:val="101"/>
              </w:rPr>
              <w:t>ф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-1"/>
              </w:rPr>
              <w:t>х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ада</w:t>
            </w:r>
            <w:r>
              <w:rPr>
                <w:color w:val="000000"/>
              </w:rPr>
              <w:t>пт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</w:rPr>
              <w:t>ров. Др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йв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  <w:spacing w:val="-3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spacing w:val="-2"/>
                <w:w w:val="101"/>
              </w:rPr>
              <w:t>ад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пт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ров. У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нов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иг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>риро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г</w:t>
            </w:r>
            <w:r>
              <w:rPr>
                <w:color w:val="000000"/>
              </w:rPr>
              <w:t xml:space="preserve">о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пт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734B" w:rsidRPr="000D0D20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5734B" w:rsidRPr="004C077B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734B" w:rsidRPr="004C077B" w:rsidTr="003744F5">
        <w:trPr>
          <w:trHeight w:val="183"/>
        </w:trPr>
        <w:tc>
          <w:tcPr>
            <w:tcW w:w="2247" w:type="dxa"/>
            <w:vMerge/>
          </w:tcPr>
          <w:p w:rsidR="0045734B" w:rsidRPr="004C077B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66" w:type="dxa"/>
            <w:vAlign w:val="center"/>
          </w:tcPr>
          <w:p w:rsidR="0045734B" w:rsidRPr="00DE0788" w:rsidRDefault="00B649BA" w:rsidP="003744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428" w:type="dxa"/>
            <w:gridSpan w:val="2"/>
          </w:tcPr>
          <w:p w:rsidR="0045734B" w:rsidRPr="00DD21A3" w:rsidRDefault="0045734B" w:rsidP="00457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</w:rPr>
            </w:pPr>
            <w:r w:rsidRPr="0045734B">
              <w:rPr>
                <w:b/>
                <w:color w:val="000000"/>
                <w:spacing w:val="-1"/>
                <w:w w:val="101"/>
              </w:rPr>
              <w:t>К</w:t>
            </w:r>
            <w:r w:rsidRPr="0045734B">
              <w:rPr>
                <w:b/>
                <w:color w:val="000000"/>
              </w:rPr>
              <w:t>он</w:t>
            </w:r>
            <w:r w:rsidRPr="0045734B">
              <w:rPr>
                <w:b/>
                <w:color w:val="000000"/>
                <w:spacing w:val="-1"/>
              </w:rPr>
              <w:t>ц</w:t>
            </w:r>
            <w:r w:rsidRPr="0045734B">
              <w:rPr>
                <w:b/>
                <w:color w:val="000000"/>
                <w:w w:val="101"/>
              </w:rPr>
              <w:t>е</w:t>
            </w:r>
            <w:r w:rsidRPr="0045734B">
              <w:rPr>
                <w:b/>
                <w:color w:val="000000"/>
              </w:rPr>
              <w:t>нтр</w:t>
            </w:r>
            <w:r w:rsidRPr="0045734B">
              <w:rPr>
                <w:b/>
                <w:color w:val="000000"/>
                <w:w w:val="101"/>
              </w:rPr>
              <w:t>а</w:t>
            </w:r>
            <w:r w:rsidRPr="0045734B">
              <w:rPr>
                <w:b/>
                <w:color w:val="000000"/>
              </w:rPr>
              <w:t>тор</w:t>
            </w:r>
            <w:r w:rsidRPr="0045734B">
              <w:rPr>
                <w:b/>
                <w:color w:val="000000"/>
                <w:w w:val="101"/>
              </w:rPr>
              <w:t>ы</w:t>
            </w:r>
            <w:r w:rsidRPr="0045734B">
              <w:rPr>
                <w:b/>
                <w:color w:val="000000"/>
              </w:rPr>
              <w:t xml:space="preserve">, </w:t>
            </w:r>
            <w:r w:rsidRPr="0045734B">
              <w:rPr>
                <w:b/>
                <w:color w:val="000000"/>
                <w:spacing w:val="-2"/>
                <w:w w:val="101"/>
              </w:rPr>
              <w:t>м</w:t>
            </w:r>
            <w:r w:rsidRPr="0045734B">
              <w:rPr>
                <w:b/>
                <w:color w:val="000000"/>
              </w:rPr>
              <w:t>о</w:t>
            </w:r>
            <w:r w:rsidRPr="0045734B">
              <w:rPr>
                <w:b/>
                <w:color w:val="000000"/>
                <w:w w:val="101"/>
              </w:rPr>
              <w:t>с</w:t>
            </w:r>
            <w:r w:rsidRPr="0045734B">
              <w:rPr>
                <w:b/>
                <w:color w:val="000000"/>
              </w:rPr>
              <w:t>т</w:t>
            </w:r>
            <w:r w:rsidRPr="0045734B">
              <w:rPr>
                <w:b/>
                <w:color w:val="000000"/>
                <w:w w:val="101"/>
              </w:rPr>
              <w:t>ы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2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1"/>
                <w:w w:val="101"/>
              </w:rPr>
              <w:t>м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spacing w:val="2"/>
              </w:rPr>
              <w:t>ю</w:t>
            </w:r>
            <w:r>
              <w:rPr>
                <w:color w:val="000000"/>
              </w:rPr>
              <w:t>щи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3"/>
              </w:rPr>
              <w:t>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</w:rPr>
              <w:t>шр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тор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</w:rPr>
              <w:t>ш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ю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</w:rPr>
              <w:t>х 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аче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, 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новн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ции 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п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аме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3"/>
              </w:rPr>
              <w:t>р</w:t>
            </w:r>
            <w:r>
              <w:rPr>
                <w:color w:val="000000"/>
                <w:w w:val="101"/>
              </w:rPr>
              <w:t>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5734B" w:rsidRPr="000D0D20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45734B" w:rsidRPr="004C077B" w:rsidRDefault="0045734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649BA" w:rsidRPr="004C077B" w:rsidTr="00797528">
        <w:trPr>
          <w:trHeight w:val="183"/>
        </w:trPr>
        <w:tc>
          <w:tcPr>
            <w:tcW w:w="2247" w:type="dxa"/>
            <w:vMerge/>
            <w:shd w:val="clear" w:color="auto" w:fill="FDE9D9" w:themeFill="accent6" w:themeFillTint="33"/>
          </w:tcPr>
          <w:p w:rsidR="00B649BA" w:rsidRPr="004C077B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B649BA" w:rsidRDefault="00B649BA" w:rsidP="00457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pacing w:val="-1"/>
                <w:w w:val="101"/>
              </w:rPr>
            </w:pPr>
            <w:r>
              <w:rPr>
                <w:b/>
                <w:color w:val="000000"/>
                <w:spacing w:val="-1"/>
                <w:w w:val="101"/>
              </w:rPr>
              <w:t>Практическое занятие №3</w:t>
            </w:r>
          </w:p>
          <w:p w:rsidR="00B649BA" w:rsidRPr="0045734B" w:rsidRDefault="00B649BA" w:rsidP="004573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  <w:spacing w:val="-1"/>
                <w:w w:val="101"/>
              </w:rPr>
            </w:pPr>
            <w:r>
              <w:rPr>
                <w:b/>
                <w:color w:val="000000"/>
                <w:spacing w:val="-1"/>
                <w:w w:val="101"/>
              </w:rPr>
              <w:t>Построение одноранговой сети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B649BA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B649BA" w:rsidRPr="004C077B" w:rsidRDefault="00B649BA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315"/>
        </w:trPr>
        <w:tc>
          <w:tcPr>
            <w:tcW w:w="2247" w:type="dxa"/>
            <w:vMerge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94" w:type="dxa"/>
            <w:gridSpan w:val="3"/>
            <w:tcBorders>
              <w:bottom w:val="single" w:sz="6" w:space="0" w:color="auto"/>
            </w:tcBorders>
            <w:shd w:val="clear" w:color="auto" w:fill="B6DDE8" w:themeFill="accent5" w:themeFillTint="66"/>
          </w:tcPr>
          <w:p w:rsidR="003744F5" w:rsidRPr="00DE0788" w:rsidRDefault="003744F5" w:rsidP="003744F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748D8">
              <w:rPr>
                <w:b/>
                <w:sz w:val="22"/>
              </w:rPr>
              <w:t>Самостоятельная работа обучающихся</w:t>
            </w:r>
            <w:r w:rsidRPr="00DE0788">
              <w:rPr>
                <w:sz w:val="22"/>
              </w:rPr>
              <w:t>: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0D0D20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</w:t>
            </w:r>
          </w:p>
        </w:tc>
        <w:tc>
          <w:tcPr>
            <w:tcW w:w="1984" w:type="dxa"/>
            <w:vMerge w:val="restart"/>
            <w:shd w:val="clear" w:color="auto" w:fill="C0C0C0"/>
            <w:vAlign w:val="center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255"/>
        </w:trPr>
        <w:tc>
          <w:tcPr>
            <w:tcW w:w="2247" w:type="dxa"/>
            <w:vMerge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tcBorders>
              <w:top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1748D8" w:rsidRDefault="003744F5" w:rsidP="003744F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9339" w:type="dxa"/>
            <w:tcBorders>
              <w:top w:val="single" w:sz="6" w:space="0" w:color="auto"/>
            </w:tcBorders>
            <w:shd w:val="clear" w:color="auto" w:fill="B6DDE8" w:themeFill="accent5" w:themeFillTint="66"/>
          </w:tcPr>
          <w:p w:rsidR="003744F5" w:rsidRPr="0045734B" w:rsidRDefault="003744F5" w:rsidP="003744F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45734B">
              <w:rPr>
                <w:color w:val="FF0000"/>
              </w:rPr>
              <w:t>Составить таблицу сетевых кабелей.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0D0D20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 w:rsidRPr="000D0D20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C0C0C0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165"/>
        </w:trPr>
        <w:tc>
          <w:tcPr>
            <w:tcW w:w="2247" w:type="dxa"/>
            <w:vMerge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shd w:val="clear" w:color="auto" w:fill="B6DDE8" w:themeFill="accent5" w:themeFillTint="66"/>
            <w:vAlign w:val="center"/>
          </w:tcPr>
          <w:p w:rsidR="003744F5" w:rsidRDefault="003744F5" w:rsidP="003744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339" w:type="dxa"/>
            <w:shd w:val="clear" w:color="auto" w:fill="B6DDE8" w:themeFill="accent5" w:themeFillTint="66"/>
          </w:tcPr>
          <w:p w:rsidR="003744F5" w:rsidRPr="0045734B" w:rsidRDefault="003744F5" w:rsidP="003744F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45734B">
              <w:rPr>
                <w:color w:val="FF0000"/>
              </w:rPr>
              <w:t>Сообщение «Алгоритм Дейкстры»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0D0D20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 w:rsidRPr="000D0D20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C0C0C0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165"/>
        </w:trPr>
        <w:tc>
          <w:tcPr>
            <w:tcW w:w="2247" w:type="dxa"/>
            <w:vMerge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shd w:val="clear" w:color="auto" w:fill="B6DDE8" w:themeFill="accent5" w:themeFillTint="66"/>
            <w:vAlign w:val="center"/>
          </w:tcPr>
          <w:p w:rsidR="003744F5" w:rsidRDefault="003744F5" w:rsidP="003744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339" w:type="dxa"/>
            <w:shd w:val="clear" w:color="auto" w:fill="B6DDE8" w:themeFill="accent5" w:themeFillTint="66"/>
          </w:tcPr>
          <w:p w:rsidR="003744F5" w:rsidRPr="0045734B" w:rsidRDefault="003744F5" w:rsidP="003744F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45734B">
              <w:rPr>
                <w:color w:val="FF0000"/>
              </w:rPr>
              <w:t>Сообщение «Алгоритм Форда»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0D0D20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C0C0C0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165"/>
        </w:trPr>
        <w:tc>
          <w:tcPr>
            <w:tcW w:w="2247" w:type="dxa"/>
            <w:vMerge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shd w:val="clear" w:color="auto" w:fill="B6DDE8" w:themeFill="accent5" w:themeFillTint="66"/>
            <w:vAlign w:val="center"/>
          </w:tcPr>
          <w:p w:rsidR="003744F5" w:rsidRDefault="003744F5" w:rsidP="003744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9339" w:type="dxa"/>
            <w:shd w:val="clear" w:color="auto" w:fill="B6DDE8" w:themeFill="accent5" w:themeFillTint="66"/>
          </w:tcPr>
          <w:p w:rsidR="003744F5" w:rsidRPr="0045734B" w:rsidRDefault="003744F5" w:rsidP="003744F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45734B">
              <w:rPr>
                <w:color w:val="FF0000"/>
              </w:rPr>
              <w:t>Сообщение «Алгоритм Флойда»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0D0D20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C0C0C0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165"/>
        </w:trPr>
        <w:tc>
          <w:tcPr>
            <w:tcW w:w="2247" w:type="dxa"/>
            <w:vMerge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shd w:val="clear" w:color="auto" w:fill="B6DDE8" w:themeFill="accent5" w:themeFillTint="66"/>
            <w:vAlign w:val="center"/>
          </w:tcPr>
          <w:p w:rsidR="003744F5" w:rsidRDefault="003744F5" w:rsidP="003744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9339" w:type="dxa"/>
            <w:shd w:val="clear" w:color="auto" w:fill="B6DDE8" w:themeFill="accent5" w:themeFillTint="66"/>
          </w:tcPr>
          <w:p w:rsidR="003744F5" w:rsidRPr="0045734B" w:rsidRDefault="003744F5" w:rsidP="003744F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45734B">
              <w:rPr>
                <w:color w:val="FF0000"/>
              </w:rPr>
              <w:t>Составить алгоритм маршрутизации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shd w:val="clear" w:color="auto" w:fill="C0C0C0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C309B" w:rsidRPr="004C077B" w:rsidTr="003744F5">
        <w:trPr>
          <w:trHeight w:val="20"/>
        </w:trPr>
        <w:tc>
          <w:tcPr>
            <w:tcW w:w="2247" w:type="dxa"/>
            <w:vMerge w:val="restart"/>
            <w:vAlign w:val="center"/>
          </w:tcPr>
          <w:p w:rsidR="00CC309B" w:rsidRPr="00080422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000000"/>
                <w:w w:val="101"/>
              </w:rPr>
              <w:t>Те</w:t>
            </w:r>
            <w:r>
              <w:rPr>
                <w:b/>
                <w:bCs/>
                <w:color w:val="000000"/>
              </w:rPr>
              <w:t>ма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b/>
                <w:bCs/>
                <w:color w:val="000000"/>
              </w:rPr>
              <w:t>3.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b/>
                <w:bCs/>
                <w:color w:val="000000"/>
              </w:rPr>
              <w:t>П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  <w:spacing w:val="-1"/>
              </w:rPr>
              <w:t>р</w:t>
            </w:r>
            <w:r>
              <w:rPr>
                <w:b/>
                <w:bCs/>
                <w:color w:val="000000"/>
                <w:w w:val="101"/>
              </w:rPr>
              <w:t>ед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w w:val="101"/>
              </w:rPr>
              <w:t>ч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анных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по </w:t>
            </w:r>
            <w:r>
              <w:rPr>
                <w:b/>
                <w:bCs/>
                <w:color w:val="000000"/>
                <w:w w:val="101"/>
              </w:rPr>
              <w:t>се</w:t>
            </w:r>
            <w:r>
              <w:rPr>
                <w:b/>
                <w:bCs/>
                <w:color w:val="000000"/>
              </w:rPr>
              <w:t>ти</w:t>
            </w:r>
          </w:p>
        </w:tc>
        <w:tc>
          <w:tcPr>
            <w:tcW w:w="10194" w:type="dxa"/>
            <w:gridSpan w:val="3"/>
            <w:vAlign w:val="center"/>
          </w:tcPr>
          <w:p w:rsidR="00CC309B" w:rsidRPr="005353F2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  <w:r w:rsidRPr="005353F2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CC309B" w:rsidRPr="000D0D20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10/10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C309B" w:rsidRDefault="00CC309B" w:rsidP="00CC309B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1 -5, 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9, 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 xml:space="preserve">10 </w:t>
            </w:r>
          </w:p>
          <w:p w:rsidR="00CC309B" w:rsidRDefault="00CC309B" w:rsidP="00CC309B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4.1, 4.4 </w:t>
            </w:r>
          </w:p>
          <w:p w:rsidR="00CC309B" w:rsidRDefault="00CC309B" w:rsidP="00CC309B">
            <w:pPr>
              <w:widowControl w:val="0"/>
              <w:spacing w:line="239" w:lineRule="auto"/>
              <w:rPr>
                <w:color w:val="000000"/>
                <w:spacing w:val="85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5.3,</w:t>
            </w:r>
            <w:r>
              <w:rPr>
                <w:color w:val="000000"/>
                <w:spacing w:val="85"/>
              </w:rPr>
              <w:t xml:space="preserve"> </w:t>
            </w:r>
          </w:p>
          <w:p w:rsidR="00CC309B" w:rsidRDefault="00CC309B" w:rsidP="00CC309B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6.1, 6.5 </w:t>
            </w:r>
          </w:p>
          <w:p w:rsidR="00CC309B" w:rsidRDefault="00CC309B" w:rsidP="00CC309B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7.1</w:t>
            </w:r>
            <w:r>
              <w:rPr>
                <w:color w:val="000000"/>
                <w:spacing w:val="-3"/>
              </w:rPr>
              <w:t>-</w:t>
            </w:r>
            <w:r>
              <w:rPr>
                <w:color w:val="000000"/>
              </w:rPr>
              <w:t>7.3</w:t>
            </w:r>
          </w:p>
          <w:p w:rsidR="00CC309B" w:rsidRPr="00602C38" w:rsidRDefault="00CC309B" w:rsidP="00CC30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9.4, 9.6, 9.10</w:t>
            </w:r>
          </w:p>
        </w:tc>
      </w:tr>
      <w:tr w:rsidR="00CC309B" w:rsidRPr="004C077B" w:rsidTr="003744F5">
        <w:trPr>
          <w:trHeight w:val="20"/>
        </w:trPr>
        <w:tc>
          <w:tcPr>
            <w:tcW w:w="2247" w:type="dxa"/>
            <w:vMerge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428" w:type="dxa"/>
            <w:gridSpan w:val="2"/>
            <w:shd w:val="clear" w:color="auto" w:fill="auto"/>
          </w:tcPr>
          <w:p w:rsidR="00CC309B" w:rsidRPr="007453B5" w:rsidRDefault="00CC309B" w:rsidP="0045734B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color w:val="000000"/>
                <w:w w:val="101"/>
              </w:rPr>
              <w:t>Ос</w:t>
            </w:r>
            <w:r>
              <w:rPr>
                <w:b/>
                <w:bCs/>
                <w:color w:val="000000"/>
              </w:rPr>
              <w:t>новы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pacing w:val="-1"/>
              </w:rPr>
              <w:t>п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</w:rPr>
              <w:t>р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  <w:spacing w:val="1"/>
                <w:w w:val="101"/>
              </w:rPr>
              <w:t>д</w:t>
            </w:r>
            <w:r>
              <w:rPr>
                <w:b/>
                <w:bCs/>
                <w:color w:val="000000"/>
                <w:spacing w:val="-2"/>
              </w:rPr>
              <w:t>а</w:t>
            </w:r>
            <w:r>
              <w:rPr>
                <w:b/>
                <w:bCs/>
                <w:color w:val="000000"/>
                <w:w w:val="101"/>
              </w:rPr>
              <w:t>ч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ан</w:t>
            </w:r>
            <w:r>
              <w:rPr>
                <w:b/>
                <w:bCs/>
                <w:color w:val="000000"/>
                <w:spacing w:val="-1"/>
              </w:rPr>
              <w:t>н</w:t>
            </w:r>
            <w:r>
              <w:rPr>
                <w:b/>
                <w:bCs/>
                <w:color w:val="000000"/>
              </w:rPr>
              <w:t>ы</w:t>
            </w:r>
            <w:r>
              <w:rPr>
                <w:b/>
                <w:bCs/>
                <w:color w:val="000000"/>
                <w:spacing w:val="-1"/>
              </w:rPr>
              <w:t>х</w:t>
            </w:r>
            <w:r>
              <w:rPr>
                <w:b/>
                <w:bCs/>
                <w:color w:val="000000"/>
              </w:rPr>
              <w:t>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он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игн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х.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М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ров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 при п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  <w:w w:val="101"/>
              </w:rPr>
              <w:t>даче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Мо</w:t>
            </w:r>
            <w:r>
              <w:rPr>
                <w:color w:val="000000"/>
                <w:spacing w:val="1"/>
                <w:w w:val="101"/>
              </w:rPr>
              <w:t>д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игн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лов.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М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то</w:t>
            </w:r>
            <w:r>
              <w:rPr>
                <w:color w:val="000000"/>
                <w:w w:val="101"/>
              </w:rPr>
              <w:t>ды</w:t>
            </w:r>
            <w:r>
              <w:rPr>
                <w:color w:val="000000"/>
              </w:rPr>
              <w:t xml:space="preserve"> оц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ров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и.</w:t>
            </w:r>
            <w:r>
              <w:rPr>
                <w:color w:val="000000"/>
                <w:spacing w:val="1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C309B" w:rsidRPr="004C077B" w:rsidTr="003744F5">
        <w:trPr>
          <w:trHeight w:val="20"/>
        </w:trPr>
        <w:tc>
          <w:tcPr>
            <w:tcW w:w="2247" w:type="dxa"/>
            <w:vMerge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9428" w:type="dxa"/>
            <w:gridSpan w:val="2"/>
            <w:shd w:val="clear" w:color="auto" w:fill="auto"/>
          </w:tcPr>
          <w:p w:rsidR="00CC309B" w:rsidRDefault="00CC309B" w:rsidP="0045734B">
            <w:pPr>
              <w:rPr>
                <w:b/>
                <w:bCs/>
                <w:color w:val="000000"/>
                <w:w w:val="101"/>
              </w:rPr>
            </w:pPr>
            <w:r w:rsidRPr="0045734B">
              <w:rPr>
                <w:b/>
                <w:color w:val="000000"/>
              </w:rPr>
              <w:t>Пон</w:t>
            </w:r>
            <w:r w:rsidRPr="0045734B">
              <w:rPr>
                <w:b/>
                <w:color w:val="000000"/>
                <w:w w:val="101"/>
              </w:rPr>
              <w:t>я</w:t>
            </w:r>
            <w:r w:rsidRPr="0045734B">
              <w:rPr>
                <w:b/>
                <w:color w:val="000000"/>
              </w:rPr>
              <w:t>т</w:t>
            </w:r>
            <w:r w:rsidRPr="0045734B">
              <w:rPr>
                <w:b/>
                <w:color w:val="000000"/>
                <w:spacing w:val="-3"/>
              </w:rPr>
              <w:t>и</w:t>
            </w:r>
            <w:r w:rsidRPr="0045734B">
              <w:rPr>
                <w:b/>
                <w:color w:val="000000"/>
                <w:w w:val="101"/>
              </w:rPr>
              <w:t>е</w:t>
            </w:r>
            <w:r w:rsidRPr="0045734B">
              <w:rPr>
                <w:b/>
                <w:color w:val="000000"/>
              </w:rPr>
              <w:t xml:space="preserve"> </w:t>
            </w:r>
            <w:r w:rsidRPr="0045734B">
              <w:rPr>
                <w:b/>
                <w:color w:val="000000"/>
                <w:w w:val="101"/>
              </w:rPr>
              <w:t>к</w:t>
            </w:r>
            <w:r w:rsidRPr="0045734B">
              <w:rPr>
                <w:b/>
                <w:color w:val="000000"/>
              </w:rPr>
              <w:t>о</w:t>
            </w:r>
            <w:r w:rsidRPr="0045734B">
              <w:rPr>
                <w:b/>
                <w:color w:val="000000"/>
                <w:w w:val="101"/>
              </w:rPr>
              <w:t>м</w:t>
            </w:r>
            <w:r w:rsidRPr="0045734B">
              <w:rPr>
                <w:b/>
                <w:color w:val="000000"/>
                <w:spacing w:val="-1"/>
                <w:w w:val="101"/>
              </w:rPr>
              <w:t>м</w:t>
            </w:r>
            <w:r w:rsidRPr="0045734B">
              <w:rPr>
                <w:b/>
                <w:color w:val="000000"/>
                <w:spacing w:val="-3"/>
              </w:rPr>
              <w:t>у</w:t>
            </w:r>
            <w:r w:rsidRPr="0045734B">
              <w:rPr>
                <w:b/>
                <w:color w:val="000000"/>
              </w:rPr>
              <w:t>т</w:t>
            </w:r>
            <w:r w:rsidRPr="0045734B">
              <w:rPr>
                <w:b/>
                <w:color w:val="000000"/>
                <w:w w:val="101"/>
              </w:rPr>
              <w:t>а</w:t>
            </w:r>
            <w:r w:rsidRPr="0045734B">
              <w:rPr>
                <w:b/>
                <w:color w:val="000000"/>
              </w:rPr>
              <w:t>ции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1"/>
                <w:w w:val="101"/>
              </w:rPr>
              <w:t>м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лов, п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  <w:w w:val="101"/>
              </w:rPr>
              <w:t>к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щ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ний.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он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п</w:t>
            </w:r>
            <w:r>
              <w:rPr>
                <w:color w:val="000000"/>
                <w:w w:val="101"/>
              </w:rPr>
              <w:t>аке</w:t>
            </w:r>
            <w:r>
              <w:rPr>
                <w:color w:val="000000"/>
                <w:spacing w:val="-3"/>
              </w:rPr>
              <w:t>т</w:t>
            </w:r>
            <w:r>
              <w:rPr>
                <w:color w:val="000000"/>
                <w:w w:val="101"/>
              </w:rPr>
              <w:t>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C309B" w:rsidRPr="004C077B" w:rsidTr="003744F5">
        <w:trPr>
          <w:trHeight w:val="20"/>
        </w:trPr>
        <w:tc>
          <w:tcPr>
            <w:tcW w:w="2247" w:type="dxa"/>
            <w:vMerge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428" w:type="dxa"/>
            <w:gridSpan w:val="2"/>
            <w:shd w:val="clear" w:color="auto" w:fill="auto"/>
          </w:tcPr>
          <w:p w:rsidR="00CC309B" w:rsidRPr="006918BA" w:rsidRDefault="00CC309B" w:rsidP="006918BA">
            <w:pPr>
              <w:widowControl w:val="0"/>
              <w:spacing w:line="274" w:lineRule="auto"/>
              <w:ind w:right="115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Протоколы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  <w:spacing w:val="-2"/>
              </w:rPr>
              <w:t>к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пр</w:t>
            </w:r>
            <w:r>
              <w:rPr>
                <w:b/>
                <w:bCs/>
                <w:color w:val="000000"/>
                <w:spacing w:val="-1"/>
              </w:rPr>
              <w:t>о</w:t>
            </w:r>
            <w:r>
              <w:rPr>
                <w:b/>
                <w:bCs/>
                <w:color w:val="000000"/>
              </w:rPr>
              <w:t>токолов.</w:t>
            </w:r>
            <w:r>
              <w:rPr>
                <w:color w:val="000000"/>
                <w:spacing w:val="2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</w:rPr>
              <w:t>ов OS</w:t>
            </w:r>
            <w:r>
              <w:rPr>
                <w:color w:val="000000"/>
                <w:spacing w:val="-2"/>
              </w:rPr>
              <w:t>I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  <w:spacing w:val="-2"/>
              </w:rPr>
              <w:t>I</w:t>
            </w:r>
            <w:r>
              <w:rPr>
                <w:color w:val="000000"/>
              </w:rPr>
              <w:t>PX</w:t>
            </w:r>
            <w:r>
              <w:rPr>
                <w:color w:val="000000"/>
                <w:spacing w:val="2"/>
                <w:w w:val="101"/>
              </w:rPr>
              <w:t>/</w:t>
            </w:r>
            <w:r>
              <w:rPr>
                <w:color w:val="000000"/>
              </w:rPr>
              <w:t>SP</w:t>
            </w:r>
            <w:r>
              <w:rPr>
                <w:color w:val="000000"/>
                <w:spacing w:val="1"/>
              </w:rPr>
              <w:t>X</w:t>
            </w:r>
            <w:r>
              <w:rPr>
                <w:color w:val="000000"/>
              </w:rPr>
              <w:t>, N</w:t>
            </w:r>
            <w:r>
              <w:rPr>
                <w:color w:val="000000"/>
                <w:spacing w:val="-1"/>
                <w:w w:val="101"/>
              </w:rPr>
              <w:t>e</w:t>
            </w:r>
            <w:r>
              <w:rPr>
                <w:color w:val="000000"/>
                <w:w w:val="101"/>
              </w:rPr>
              <w:t>tBi</w:t>
            </w:r>
            <w:r>
              <w:rPr>
                <w:color w:val="000000"/>
                <w:spacing w:val="-1"/>
              </w:rPr>
              <w:t>o</w:t>
            </w:r>
            <w:r>
              <w:rPr>
                <w:color w:val="000000"/>
              </w:rPr>
              <w:t>s</w:t>
            </w:r>
            <w:r>
              <w:rPr>
                <w:color w:val="000000"/>
                <w:spacing w:val="-1"/>
                <w:w w:val="101"/>
              </w:rPr>
              <w:t>/</w:t>
            </w:r>
            <w:r>
              <w:rPr>
                <w:color w:val="000000"/>
                <w:spacing w:val="-1"/>
              </w:rPr>
              <w:t>SM</w:t>
            </w:r>
            <w:r>
              <w:rPr>
                <w:color w:val="000000"/>
                <w:w w:val="101"/>
              </w:rPr>
              <w:t>B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ек</w:t>
            </w:r>
            <w:r>
              <w:rPr>
                <w:color w:val="000000"/>
              </w:rPr>
              <w:t xml:space="preserve"> прото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олов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TC</w:t>
            </w:r>
            <w:r>
              <w:rPr>
                <w:color w:val="000000"/>
                <w:spacing w:val="-3"/>
              </w:rPr>
              <w:t>P</w:t>
            </w:r>
            <w:r>
              <w:rPr>
                <w:color w:val="000000"/>
                <w:w w:val="101"/>
              </w:rPr>
              <w:t>/</w:t>
            </w:r>
            <w:r>
              <w:rPr>
                <w:color w:val="000000"/>
                <w:spacing w:val="-2"/>
              </w:rPr>
              <w:t>I</w:t>
            </w:r>
            <w:r>
              <w:rPr>
                <w:color w:val="000000"/>
              </w:rPr>
              <w:t xml:space="preserve">P. 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го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в и 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w w:val="101"/>
              </w:rPr>
              <w:t>аче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жд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го прото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ол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ас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прото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олов по 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w w:val="101"/>
              </w:rPr>
              <w:t>аче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ю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 xml:space="preserve">в 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3"/>
              </w:rPr>
              <w:t>о</w:t>
            </w:r>
            <w:r>
              <w:rPr>
                <w:color w:val="000000"/>
                <w:spacing w:val="-2"/>
                <w:w w:val="101"/>
              </w:rPr>
              <w:t>д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ли OS</w:t>
            </w:r>
            <w:r>
              <w:rPr>
                <w:color w:val="000000"/>
                <w:spacing w:val="-3"/>
              </w:rPr>
              <w:t>I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и тр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пор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прот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. Про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ол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при-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ад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 xml:space="preserve">го 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>ровн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F</w:t>
            </w:r>
            <w:r>
              <w:rPr>
                <w:color w:val="000000"/>
                <w:spacing w:val="1"/>
                <w:w w:val="101"/>
              </w:rPr>
              <w:t>T</w:t>
            </w:r>
            <w:r>
              <w:rPr>
                <w:color w:val="000000"/>
              </w:rPr>
              <w:t xml:space="preserve">P, </w:t>
            </w:r>
            <w:r>
              <w:rPr>
                <w:color w:val="000000"/>
                <w:spacing w:val="-3"/>
              </w:rPr>
              <w:t>H</w:t>
            </w:r>
            <w:r>
              <w:rPr>
                <w:color w:val="000000"/>
                <w:w w:val="101"/>
              </w:rPr>
              <w:t>TT</w:t>
            </w:r>
            <w:r>
              <w:rPr>
                <w:color w:val="000000"/>
              </w:rPr>
              <w:t>P,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T</w:t>
            </w:r>
            <w:r>
              <w:rPr>
                <w:color w:val="000000"/>
                <w:spacing w:val="-1"/>
                <w:w w:val="101"/>
              </w:rPr>
              <w:t>e</w:t>
            </w:r>
            <w:r>
              <w:rPr>
                <w:color w:val="000000"/>
                <w:w w:val="101"/>
              </w:rPr>
              <w:t>l</w:t>
            </w:r>
            <w:r>
              <w:rPr>
                <w:color w:val="000000"/>
              </w:rPr>
              <w:t>n</w:t>
            </w:r>
            <w:r>
              <w:rPr>
                <w:color w:val="000000"/>
                <w:spacing w:val="-1"/>
                <w:w w:val="101"/>
              </w:rPr>
              <w:t>e</w:t>
            </w:r>
            <w:r>
              <w:rPr>
                <w:color w:val="000000"/>
                <w:w w:val="101"/>
              </w:rPr>
              <w:t>t</w:t>
            </w:r>
            <w:r>
              <w:rPr>
                <w:color w:val="000000"/>
                <w:spacing w:val="-1"/>
              </w:rPr>
              <w:t>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</w:rPr>
              <w:t>S</w:t>
            </w:r>
            <w:r>
              <w:rPr>
                <w:color w:val="000000"/>
                <w:spacing w:val="-1"/>
              </w:rPr>
              <w:t>M</w:t>
            </w:r>
            <w:r>
              <w:rPr>
                <w:color w:val="000000"/>
                <w:spacing w:val="1"/>
                <w:w w:val="101"/>
              </w:rPr>
              <w:t>T</w:t>
            </w:r>
            <w:r>
              <w:rPr>
                <w:color w:val="000000"/>
              </w:rPr>
              <w:t>P,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POP3.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C309B" w:rsidRPr="004C077B" w:rsidTr="003744F5">
        <w:trPr>
          <w:trHeight w:val="20"/>
        </w:trPr>
        <w:tc>
          <w:tcPr>
            <w:tcW w:w="2247" w:type="dxa"/>
            <w:vMerge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9428" w:type="dxa"/>
            <w:gridSpan w:val="2"/>
            <w:shd w:val="clear" w:color="auto" w:fill="auto"/>
          </w:tcPr>
          <w:p w:rsidR="00CC309B" w:rsidRPr="006918BA" w:rsidRDefault="00CC309B" w:rsidP="006918BA">
            <w:pPr>
              <w:widowControl w:val="0"/>
              <w:spacing w:line="275" w:lineRule="auto"/>
              <w:ind w:right="34"/>
              <w:rPr>
                <w:color w:val="000000"/>
              </w:rPr>
            </w:pPr>
            <w:r>
              <w:rPr>
                <w:b/>
                <w:bCs/>
                <w:color w:val="000000"/>
                <w:w w:val="101"/>
              </w:rPr>
              <w:t>Т</w:t>
            </w:r>
            <w:r>
              <w:rPr>
                <w:b/>
                <w:bCs/>
                <w:color w:val="000000"/>
              </w:rPr>
              <w:t>ипы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pacing w:val="-1"/>
              </w:rPr>
              <w:t>а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р</w:t>
            </w:r>
            <w:r>
              <w:rPr>
                <w:b/>
                <w:bCs/>
                <w:color w:val="000000"/>
                <w:w w:val="101"/>
              </w:rPr>
              <w:t>ес</w:t>
            </w:r>
            <w:r>
              <w:rPr>
                <w:b/>
                <w:bCs/>
                <w:color w:val="000000"/>
                <w:spacing w:val="-2"/>
              </w:rPr>
              <w:t>о</w:t>
            </w:r>
            <w:r>
              <w:rPr>
                <w:b/>
                <w:bCs/>
                <w:color w:val="000000"/>
              </w:rPr>
              <w:t>в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spacing w:val="-1"/>
                <w:w w:val="101"/>
              </w:rPr>
              <w:t>е</w:t>
            </w:r>
            <w:r>
              <w:rPr>
                <w:b/>
                <w:bCs/>
                <w:color w:val="000000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T</w:t>
            </w:r>
            <w:r>
              <w:rPr>
                <w:b/>
                <w:bCs/>
                <w:color w:val="000000"/>
                <w:spacing w:val="-3"/>
              </w:rPr>
              <w:t>C</w:t>
            </w:r>
            <w:r>
              <w:rPr>
                <w:b/>
                <w:bCs/>
                <w:color w:val="000000"/>
                <w:w w:val="101"/>
              </w:rPr>
              <w:t>P/</w:t>
            </w:r>
            <w:r>
              <w:rPr>
                <w:b/>
                <w:bCs/>
                <w:color w:val="000000"/>
                <w:spacing w:val="-1"/>
              </w:rPr>
              <w:t>I</w:t>
            </w:r>
            <w:r>
              <w:rPr>
                <w:b/>
                <w:bCs/>
                <w:color w:val="000000"/>
                <w:w w:val="101"/>
              </w:rPr>
              <w:t>P</w:t>
            </w:r>
            <w:r>
              <w:rPr>
                <w:b/>
                <w:bCs/>
                <w:color w:val="000000"/>
              </w:rPr>
              <w:t>.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1"/>
                <w:w w:val="101"/>
              </w:rPr>
              <w:t>Т</w:t>
            </w:r>
            <w:r>
              <w:rPr>
                <w:color w:val="000000"/>
              </w:rPr>
              <w:t>ип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ад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ес</w:t>
            </w:r>
            <w:r>
              <w:rPr>
                <w:color w:val="000000"/>
              </w:rPr>
              <w:t xml:space="preserve">ов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1"/>
                <w:w w:val="101"/>
              </w:rPr>
              <w:t>T</w:t>
            </w:r>
            <w:r>
              <w:rPr>
                <w:color w:val="000000"/>
                <w:spacing w:val="-1"/>
                <w:w w:val="101"/>
              </w:rPr>
              <w:t>C</w:t>
            </w:r>
            <w:r>
              <w:rPr>
                <w:color w:val="000000"/>
              </w:rPr>
              <w:t>P</w:t>
            </w:r>
            <w:r>
              <w:rPr>
                <w:color w:val="000000"/>
                <w:w w:val="101"/>
              </w:rPr>
              <w:t>/</w:t>
            </w:r>
            <w:r>
              <w:rPr>
                <w:color w:val="000000"/>
                <w:spacing w:val="-3"/>
              </w:rPr>
              <w:t>I</w:t>
            </w:r>
            <w:r>
              <w:rPr>
                <w:color w:val="000000"/>
              </w:rPr>
              <w:t xml:space="preserve">P. 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  <w:w w:val="101"/>
              </w:rPr>
              <w:t>к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ль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.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3"/>
              </w:rPr>
              <w:t>I</w:t>
            </w:r>
            <w:r>
              <w:rPr>
                <w:color w:val="000000"/>
                <w:spacing w:val="3"/>
              </w:rPr>
              <w:t>P</w:t>
            </w:r>
            <w:r>
              <w:rPr>
                <w:color w:val="000000"/>
              </w:rPr>
              <w:t>-</w:t>
            </w:r>
            <w:r>
              <w:rPr>
                <w:color w:val="000000"/>
                <w:w w:val="101"/>
              </w:rPr>
              <w:t>ад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spacing w:val="-1"/>
              </w:rPr>
              <w:t>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  <w:w w:val="101"/>
              </w:rPr>
              <w:t>м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Фор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т 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ссы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3"/>
              </w:rPr>
              <w:t>I</w:t>
            </w:r>
            <w:r>
              <w:rPr>
                <w:color w:val="000000"/>
                <w:spacing w:val="2"/>
              </w:rPr>
              <w:t>P</w:t>
            </w:r>
            <w:r>
              <w:rPr>
                <w:color w:val="000000"/>
                <w:spacing w:val="-2"/>
              </w:rPr>
              <w:t>-</w:t>
            </w:r>
            <w:r>
              <w:rPr>
                <w:color w:val="000000"/>
                <w:w w:val="101"/>
              </w:rPr>
              <w:t>ад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C309B" w:rsidRPr="004C077B" w:rsidTr="004E18DE">
        <w:trPr>
          <w:trHeight w:val="20"/>
        </w:trPr>
        <w:tc>
          <w:tcPr>
            <w:tcW w:w="2247" w:type="dxa"/>
            <w:vMerge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CC309B" w:rsidRDefault="00CC309B" w:rsidP="006918BA">
            <w:pPr>
              <w:widowControl w:val="0"/>
              <w:spacing w:line="275" w:lineRule="auto"/>
              <w:ind w:right="34"/>
              <w:rPr>
                <w:b/>
                <w:bCs/>
                <w:color w:val="000000"/>
                <w:w w:val="101"/>
              </w:rPr>
            </w:pPr>
            <w:r>
              <w:rPr>
                <w:b/>
                <w:bCs/>
                <w:color w:val="000000"/>
                <w:w w:val="101"/>
              </w:rPr>
              <w:t>Практическое занятие № 4</w:t>
            </w:r>
          </w:p>
          <w:p w:rsidR="00CC309B" w:rsidRDefault="00CC309B" w:rsidP="006918BA">
            <w:pPr>
              <w:widowControl w:val="0"/>
              <w:spacing w:line="275" w:lineRule="auto"/>
              <w:ind w:right="34"/>
              <w:rPr>
                <w:b/>
                <w:bCs/>
                <w:color w:val="000000"/>
                <w:w w:val="101"/>
              </w:rPr>
            </w:pP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ас</w:t>
            </w:r>
            <w:r>
              <w:rPr>
                <w:color w:val="000000"/>
              </w:rPr>
              <w:t>трой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</w:rPr>
              <w:t>п</w:t>
            </w:r>
            <w:r>
              <w:rPr>
                <w:color w:val="000000"/>
              </w:rPr>
              <w:t>рото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лов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T</w:t>
            </w:r>
            <w:r>
              <w:rPr>
                <w:color w:val="000000"/>
                <w:spacing w:val="-2"/>
                <w:w w:val="101"/>
              </w:rPr>
              <w:t>C</w:t>
            </w:r>
            <w:r>
              <w:rPr>
                <w:color w:val="000000"/>
                <w:spacing w:val="-1"/>
              </w:rPr>
              <w:t>P</w:t>
            </w:r>
            <w:r>
              <w:rPr>
                <w:color w:val="000000"/>
                <w:spacing w:val="1"/>
                <w:w w:val="101"/>
              </w:rPr>
              <w:t>/</w:t>
            </w:r>
            <w:r>
              <w:rPr>
                <w:color w:val="000000"/>
                <w:spacing w:val="-3"/>
              </w:rPr>
              <w:t>I</w:t>
            </w:r>
            <w:r>
              <w:rPr>
                <w:color w:val="000000"/>
              </w:rPr>
              <w:t>P в оп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ционн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ема</w:t>
            </w:r>
            <w:r>
              <w:rPr>
                <w:color w:val="000000"/>
              </w:rPr>
              <w:t>х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C309B" w:rsidRPr="004C077B" w:rsidTr="00514388">
        <w:trPr>
          <w:trHeight w:val="20"/>
        </w:trPr>
        <w:tc>
          <w:tcPr>
            <w:tcW w:w="2247" w:type="dxa"/>
            <w:vMerge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CC309B" w:rsidRDefault="00CC309B" w:rsidP="006918BA">
            <w:pPr>
              <w:widowControl w:val="0"/>
              <w:spacing w:line="275" w:lineRule="auto"/>
              <w:ind w:right="34"/>
              <w:rPr>
                <w:b/>
                <w:bCs/>
                <w:color w:val="000000"/>
                <w:w w:val="101"/>
              </w:rPr>
            </w:pPr>
            <w:r>
              <w:rPr>
                <w:b/>
                <w:bCs/>
                <w:color w:val="000000"/>
                <w:w w:val="101"/>
              </w:rPr>
              <w:t>Практическое занятие № 5</w:t>
            </w:r>
          </w:p>
          <w:p w:rsidR="00CC309B" w:rsidRDefault="00CC309B" w:rsidP="006918BA">
            <w:pPr>
              <w:widowControl w:val="0"/>
              <w:spacing w:line="275" w:lineRule="auto"/>
              <w:ind w:right="34"/>
              <w:rPr>
                <w:b/>
                <w:bCs/>
                <w:color w:val="000000"/>
                <w:w w:val="101"/>
              </w:rPr>
            </w:pP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</w:rPr>
              <w:t>гно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че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тилит</w:t>
            </w:r>
            <w:r>
              <w:rPr>
                <w:color w:val="000000"/>
                <w:w w:val="101"/>
              </w:rPr>
              <w:t>ам</w:t>
            </w:r>
            <w:r>
              <w:rPr>
                <w:color w:val="000000"/>
              </w:rPr>
              <w:t>и прото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ол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1"/>
                <w:w w:val="101"/>
              </w:rPr>
              <w:t>Т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/</w:t>
            </w:r>
            <w:r>
              <w:rPr>
                <w:color w:val="000000"/>
                <w:spacing w:val="-3"/>
              </w:rPr>
              <w:t>I</w:t>
            </w:r>
            <w:r>
              <w:rPr>
                <w:color w:val="000000"/>
              </w:rPr>
              <w:t>Р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C309B" w:rsidRPr="004C077B" w:rsidTr="003744F5">
        <w:trPr>
          <w:trHeight w:val="20"/>
        </w:trPr>
        <w:tc>
          <w:tcPr>
            <w:tcW w:w="2247" w:type="dxa"/>
            <w:vMerge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9428" w:type="dxa"/>
            <w:gridSpan w:val="2"/>
            <w:shd w:val="clear" w:color="auto" w:fill="auto"/>
          </w:tcPr>
          <w:p w:rsidR="00CC309B" w:rsidRPr="007453B5" w:rsidRDefault="00CC309B" w:rsidP="006918BA">
            <w:pPr>
              <w:rPr>
                <w:bCs/>
                <w:szCs w:val="22"/>
              </w:rPr>
            </w:pPr>
            <w:r w:rsidRPr="006918BA">
              <w:rPr>
                <w:b/>
                <w:color w:val="000000"/>
              </w:rPr>
              <w:t>По</w:t>
            </w:r>
            <w:r w:rsidRPr="006918BA">
              <w:rPr>
                <w:b/>
                <w:color w:val="000000"/>
                <w:w w:val="101"/>
              </w:rPr>
              <w:t>дсе</w:t>
            </w:r>
            <w:r w:rsidRPr="006918BA">
              <w:rPr>
                <w:b/>
                <w:color w:val="000000"/>
              </w:rPr>
              <w:t xml:space="preserve">ти и </w:t>
            </w:r>
            <w:r w:rsidRPr="006918BA">
              <w:rPr>
                <w:b/>
                <w:color w:val="000000"/>
                <w:w w:val="101"/>
              </w:rPr>
              <w:t>м</w:t>
            </w:r>
            <w:r w:rsidRPr="006918BA">
              <w:rPr>
                <w:b/>
                <w:color w:val="000000"/>
                <w:spacing w:val="-3"/>
                <w:w w:val="101"/>
              </w:rPr>
              <w:t>а</w:t>
            </w:r>
            <w:r w:rsidRPr="006918BA">
              <w:rPr>
                <w:b/>
                <w:color w:val="000000"/>
                <w:w w:val="101"/>
              </w:rPr>
              <w:t>ск</w:t>
            </w:r>
            <w:r w:rsidRPr="006918BA">
              <w:rPr>
                <w:b/>
                <w:color w:val="000000"/>
              </w:rPr>
              <w:t>и п</w:t>
            </w:r>
            <w:r w:rsidRPr="006918BA">
              <w:rPr>
                <w:b/>
                <w:color w:val="000000"/>
                <w:spacing w:val="-2"/>
              </w:rPr>
              <w:t>о</w:t>
            </w:r>
            <w:r w:rsidRPr="006918BA">
              <w:rPr>
                <w:b/>
                <w:color w:val="000000"/>
                <w:w w:val="101"/>
              </w:rPr>
              <w:t>д</w:t>
            </w:r>
            <w:r w:rsidRPr="006918BA">
              <w:rPr>
                <w:b/>
                <w:color w:val="000000"/>
                <w:spacing w:val="-1"/>
                <w:w w:val="101"/>
              </w:rPr>
              <w:t>с</w:t>
            </w:r>
            <w:r w:rsidRPr="006918BA">
              <w:rPr>
                <w:b/>
                <w:color w:val="000000"/>
                <w:w w:val="101"/>
              </w:rPr>
              <w:t>е</w:t>
            </w:r>
            <w:r w:rsidRPr="006918BA">
              <w:rPr>
                <w:b/>
                <w:color w:val="000000"/>
              </w:rPr>
              <w:t>т</w:t>
            </w:r>
            <w:r w:rsidRPr="006918BA">
              <w:rPr>
                <w:b/>
                <w:color w:val="000000"/>
                <w:w w:val="101"/>
              </w:rPr>
              <w:t>е</w:t>
            </w:r>
            <w:r w:rsidRPr="006918BA">
              <w:rPr>
                <w:b/>
                <w:color w:val="000000"/>
              </w:rPr>
              <w:t>й</w:t>
            </w:r>
            <w:r>
              <w:rPr>
                <w:color w:val="000000"/>
              </w:rPr>
              <w:t>. 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зн</w:t>
            </w:r>
            <w:r>
              <w:rPr>
                <w:color w:val="000000"/>
                <w:w w:val="101"/>
              </w:rPr>
              <w:t>аче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ад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ес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оно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 xml:space="preserve">й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. 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нтр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лизов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ас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-1"/>
              </w:rPr>
              <w:t xml:space="preserve"> О</w:t>
            </w:r>
            <w:r>
              <w:rPr>
                <w:color w:val="000000"/>
              </w:rPr>
              <w:t>то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  <w:w w:val="101"/>
              </w:rPr>
              <w:t>ж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IP</w:t>
            </w:r>
            <w:r>
              <w:rPr>
                <w:color w:val="000000"/>
                <w:spacing w:val="-2"/>
              </w:rPr>
              <w:t>-</w:t>
            </w:r>
            <w:r>
              <w:rPr>
                <w:color w:val="000000"/>
                <w:w w:val="101"/>
              </w:rPr>
              <w:t>ад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ес</w:t>
            </w:r>
            <w:r>
              <w:rPr>
                <w:color w:val="000000"/>
              </w:rPr>
              <w:t>ов 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л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>ль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ад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3"/>
                <w:w w:val="101"/>
              </w:rPr>
              <w:t>м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</w:rPr>
              <w:t xml:space="preserve"> D</w:t>
            </w:r>
            <w:r>
              <w:rPr>
                <w:color w:val="000000"/>
                <w:spacing w:val="-1"/>
              </w:rPr>
              <w:t>N</w:t>
            </w:r>
            <w:r>
              <w:rPr>
                <w:color w:val="000000"/>
              </w:rPr>
              <w:t>S.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09B" w:rsidRPr="000D0D20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C309B" w:rsidRPr="004C077B" w:rsidTr="002868BA">
        <w:trPr>
          <w:trHeight w:val="20"/>
        </w:trPr>
        <w:tc>
          <w:tcPr>
            <w:tcW w:w="2247" w:type="dxa"/>
            <w:vMerge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CC309B" w:rsidRPr="006918BA" w:rsidRDefault="00CC309B" w:rsidP="003744F5">
            <w:pPr>
              <w:rPr>
                <w:b/>
                <w:bCs/>
                <w:szCs w:val="22"/>
              </w:rPr>
            </w:pPr>
            <w:r w:rsidRPr="006918BA">
              <w:rPr>
                <w:b/>
                <w:bCs/>
                <w:szCs w:val="22"/>
              </w:rPr>
              <w:t>Практическое занятие № 6</w:t>
            </w:r>
          </w:p>
          <w:p w:rsidR="00CC309B" w:rsidRPr="004458F6" w:rsidRDefault="00CC309B" w:rsidP="003744F5">
            <w:pPr>
              <w:rPr>
                <w:bCs/>
                <w:szCs w:val="22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  <w:w w:val="101"/>
              </w:rPr>
              <w:t>б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spacing w:val="-2"/>
                <w:w w:val="101"/>
              </w:rPr>
              <w:t>м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3"/>
              </w:rPr>
              <w:t>I</w:t>
            </w:r>
            <w:r>
              <w:rPr>
                <w:color w:val="000000"/>
                <w:spacing w:val="2"/>
              </w:rPr>
              <w:t>P</w:t>
            </w:r>
            <w:r>
              <w:rPr>
                <w:color w:val="000000"/>
                <w:spacing w:val="-3"/>
              </w:rPr>
              <w:t>-</w:t>
            </w:r>
            <w:r>
              <w:rPr>
                <w:color w:val="000000"/>
                <w:w w:val="101"/>
              </w:rPr>
              <w:t>ад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ес</w:t>
            </w:r>
            <w:r>
              <w:rPr>
                <w:color w:val="000000"/>
              </w:rPr>
              <w:t>ов.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C309B" w:rsidRPr="004C077B" w:rsidTr="003744F5">
        <w:trPr>
          <w:trHeight w:val="20"/>
        </w:trPr>
        <w:tc>
          <w:tcPr>
            <w:tcW w:w="2247" w:type="dxa"/>
            <w:vMerge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  <w:vAlign w:val="center"/>
          </w:tcPr>
          <w:p w:rsidR="00CC309B" w:rsidRDefault="00CC309B" w:rsidP="003744F5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Практическая работа№ 7:</w:t>
            </w:r>
          </w:p>
          <w:p w:rsidR="00CC309B" w:rsidRDefault="00CC309B" w:rsidP="003744F5">
            <w:pPr>
              <w:rPr>
                <w:b/>
                <w:bCs/>
                <w:szCs w:val="22"/>
              </w:rPr>
            </w:pP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асче</w:t>
            </w:r>
            <w:r>
              <w:rPr>
                <w:color w:val="000000"/>
              </w:rPr>
              <w:t xml:space="preserve">т </w:t>
            </w:r>
            <w:r>
              <w:rPr>
                <w:color w:val="000000"/>
                <w:spacing w:val="-4"/>
              </w:rPr>
              <w:t>I</w:t>
            </w:r>
            <w:r>
              <w:rPr>
                <w:color w:val="000000"/>
                <w:spacing w:val="2"/>
              </w:rPr>
              <w:t>P</w:t>
            </w:r>
            <w:r>
              <w:rPr>
                <w:color w:val="000000"/>
                <w:spacing w:val="-3"/>
              </w:rPr>
              <w:t>-</w:t>
            </w:r>
            <w:r>
              <w:rPr>
                <w:color w:val="000000"/>
                <w:w w:val="101"/>
              </w:rPr>
              <w:t>ад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еса</w:t>
            </w:r>
            <w:r>
              <w:rPr>
                <w:color w:val="000000"/>
              </w:rPr>
              <w:t xml:space="preserve"> и 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ск</w:t>
            </w:r>
            <w:r>
              <w:rPr>
                <w:color w:val="000000"/>
              </w:rPr>
              <w:t>и п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дсе</w:t>
            </w:r>
            <w:r>
              <w:rPr>
                <w:color w:val="000000"/>
              </w:rPr>
              <w:t>ти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3744F5" w:rsidRPr="004C077B" w:rsidTr="003744F5">
        <w:trPr>
          <w:trHeight w:val="20"/>
        </w:trPr>
        <w:tc>
          <w:tcPr>
            <w:tcW w:w="2247" w:type="dxa"/>
            <w:vMerge/>
          </w:tcPr>
          <w:p w:rsidR="003744F5" w:rsidRPr="00A432F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0194" w:type="dxa"/>
            <w:gridSpan w:val="3"/>
            <w:shd w:val="clear" w:color="auto" w:fill="B6DDE8" w:themeFill="accent5" w:themeFillTint="66"/>
            <w:vAlign w:val="center"/>
          </w:tcPr>
          <w:p w:rsidR="003744F5" w:rsidRPr="00330191" w:rsidRDefault="003744F5" w:rsidP="003744F5">
            <w:pPr>
              <w:jc w:val="both"/>
              <w:rPr>
                <w:bCs/>
                <w:iCs/>
                <w:sz w:val="22"/>
                <w:szCs w:val="22"/>
              </w:rPr>
            </w:pPr>
            <w:r w:rsidRPr="002212BF">
              <w:rPr>
                <w:b/>
                <w:bCs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3744F5" w:rsidRPr="00824E36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BFBFBF" w:themeFill="background1" w:themeFillShade="BF"/>
            <w:vAlign w:val="center"/>
          </w:tcPr>
          <w:p w:rsidR="003744F5" w:rsidRPr="00A432F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3744F5" w:rsidRPr="004C077B" w:rsidTr="003744F5">
        <w:trPr>
          <w:trHeight w:val="20"/>
        </w:trPr>
        <w:tc>
          <w:tcPr>
            <w:tcW w:w="2247" w:type="dxa"/>
            <w:vMerge/>
          </w:tcPr>
          <w:p w:rsidR="003744F5" w:rsidRPr="00A432F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B6DDE8" w:themeFill="accent5" w:themeFillTint="66"/>
            <w:vAlign w:val="center"/>
          </w:tcPr>
          <w:p w:rsidR="003744F5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9428" w:type="dxa"/>
            <w:gridSpan w:val="2"/>
            <w:shd w:val="clear" w:color="auto" w:fill="B6DDE8" w:themeFill="accent5" w:themeFillTint="66"/>
          </w:tcPr>
          <w:p w:rsidR="003744F5" w:rsidRPr="00B649BA" w:rsidRDefault="003744F5" w:rsidP="003744F5">
            <w:pPr>
              <w:jc w:val="both"/>
              <w:rPr>
                <w:bCs/>
                <w:iCs/>
                <w:color w:val="FF0000"/>
                <w:szCs w:val="22"/>
              </w:rPr>
            </w:pPr>
            <w:r w:rsidRPr="00B649BA">
              <w:rPr>
                <w:color w:val="FF0000"/>
              </w:rPr>
              <w:t>Определение физического и логического адреса компьютера.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3744F5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BFBFBF" w:themeFill="background1" w:themeFillShade="BF"/>
            <w:vAlign w:val="center"/>
          </w:tcPr>
          <w:p w:rsidR="003744F5" w:rsidRPr="00A432F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C309B" w:rsidRPr="004C077B" w:rsidTr="00CC309B">
        <w:trPr>
          <w:trHeight w:val="20"/>
        </w:trPr>
        <w:tc>
          <w:tcPr>
            <w:tcW w:w="2247" w:type="dxa"/>
            <w:vMerge w:val="restart"/>
            <w:vAlign w:val="center"/>
          </w:tcPr>
          <w:p w:rsidR="00CC309B" w:rsidRDefault="00CC309B" w:rsidP="00CC309B">
            <w:pPr>
              <w:widowControl w:val="0"/>
              <w:spacing w:line="274" w:lineRule="auto"/>
              <w:ind w:right="-1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w w:val="101"/>
              </w:rPr>
              <w:t>Те</w:t>
            </w:r>
            <w:r>
              <w:rPr>
                <w:b/>
                <w:bCs/>
                <w:color w:val="000000"/>
              </w:rPr>
              <w:t>ма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b/>
                <w:bCs/>
                <w:color w:val="000000"/>
              </w:rPr>
              <w:t>4.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С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  <w:spacing w:val="-1"/>
              </w:rPr>
              <w:t>т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</w:rPr>
              <w:t>вы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ар</w:t>
            </w:r>
            <w:r>
              <w:rPr>
                <w:b/>
                <w:bCs/>
                <w:color w:val="000000"/>
                <w:spacing w:val="-1"/>
              </w:rPr>
              <w:t>х</w:t>
            </w:r>
            <w:r>
              <w:rPr>
                <w:b/>
                <w:bCs/>
                <w:color w:val="000000"/>
              </w:rPr>
              <w:t>ит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  <w:spacing w:val="-1"/>
              </w:rPr>
              <w:t>к</w:t>
            </w:r>
            <w:r>
              <w:rPr>
                <w:b/>
                <w:bCs/>
                <w:color w:val="000000"/>
              </w:rPr>
              <w:t>туры</w:t>
            </w:r>
          </w:p>
          <w:p w:rsidR="00CC309B" w:rsidRPr="00A432FB" w:rsidRDefault="00CC309B" w:rsidP="003744F5">
            <w:pPr>
              <w:pStyle w:val="c16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0194" w:type="dxa"/>
            <w:gridSpan w:val="3"/>
            <w:shd w:val="clear" w:color="auto" w:fill="auto"/>
            <w:vAlign w:val="center"/>
          </w:tcPr>
          <w:p w:rsidR="00CC309B" w:rsidRPr="007453B5" w:rsidRDefault="00CC309B" w:rsidP="003744F5">
            <w:pPr>
              <w:jc w:val="both"/>
              <w:rPr>
                <w:bCs/>
                <w:szCs w:val="22"/>
              </w:rPr>
            </w:pPr>
            <w:r w:rsidRPr="007453B5">
              <w:rPr>
                <w:b/>
                <w:bCs/>
                <w:szCs w:val="22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09B" w:rsidRPr="00622967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12/2</w:t>
            </w:r>
          </w:p>
        </w:tc>
        <w:tc>
          <w:tcPr>
            <w:tcW w:w="1984" w:type="dxa"/>
            <w:vMerge w:val="restart"/>
            <w:shd w:val="clear" w:color="auto" w:fill="FFFFFF" w:themeFill="background1"/>
            <w:vAlign w:val="center"/>
          </w:tcPr>
          <w:p w:rsidR="00CC309B" w:rsidRDefault="00CC309B" w:rsidP="00CC309B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1 -5, 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9, 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 xml:space="preserve">10 </w:t>
            </w:r>
          </w:p>
          <w:p w:rsidR="00CC309B" w:rsidRDefault="00CC309B" w:rsidP="00CC309B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4.1, 4.4 </w:t>
            </w:r>
          </w:p>
          <w:p w:rsidR="00CC309B" w:rsidRDefault="00CC309B" w:rsidP="00CC309B">
            <w:pPr>
              <w:widowControl w:val="0"/>
              <w:spacing w:line="239" w:lineRule="auto"/>
              <w:rPr>
                <w:color w:val="000000"/>
                <w:spacing w:val="85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5.3,</w:t>
            </w:r>
            <w:r>
              <w:rPr>
                <w:color w:val="000000"/>
                <w:spacing w:val="85"/>
              </w:rPr>
              <w:t xml:space="preserve"> </w:t>
            </w:r>
          </w:p>
          <w:p w:rsidR="00CC309B" w:rsidRDefault="00CC309B" w:rsidP="00CC309B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6.1, 6.5 </w:t>
            </w:r>
          </w:p>
          <w:p w:rsidR="00CC309B" w:rsidRDefault="00CC309B" w:rsidP="00CC309B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7.1</w:t>
            </w:r>
            <w:r>
              <w:rPr>
                <w:color w:val="000000"/>
                <w:spacing w:val="-3"/>
              </w:rPr>
              <w:t>-</w:t>
            </w:r>
            <w:r>
              <w:rPr>
                <w:color w:val="000000"/>
              </w:rPr>
              <w:t>7.3</w:t>
            </w:r>
          </w:p>
          <w:p w:rsidR="00CC309B" w:rsidRPr="00A432FB" w:rsidRDefault="00CC309B" w:rsidP="00CC30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9.4, 9.6, 9.10</w:t>
            </w:r>
          </w:p>
        </w:tc>
      </w:tr>
      <w:tr w:rsidR="00CC309B" w:rsidRPr="004C077B" w:rsidTr="00CC309B">
        <w:trPr>
          <w:trHeight w:val="20"/>
        </w:trPr>
        <w:tc>
          <w:tcPr>
            <w:tcW w:w="2247" w:type="dxa"/>
            <w:vMerge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28" w:type="dxa"/>
            <w:gridSpan w:val="2"/>
            <w:shd w:val="clear" w:color="auto" w:fill="auto"/>
          </w:tcPr>
          <w:p w:rsidR="00CC309B" w:rsidRPr="00B649BA" w:rsidRDefault="00CC309B" w:rsidP="00CC309B">
            <w:pPr>
              <w:widowControl w:val="0"/>
              <w:spacing w:line="275" w:lineRule="auto"/>
              <w:ind w:right="1237"/>
              <w:rPr>
                <w:color w:val="000000"/>
              </w:rPr>
            </w:pPr>
            <w:r>
              <w:rPr>
                <w:color w:val="000000"/>
                <w:spacing w:val="1"/>
                <w:w w:val="101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ологии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ло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льн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ьют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рн</w:t>
            </w:r>
            <w:r>
              <w:rPr>
                <w:color w:val="000000"/>
                <w:spacing w:val="-2"/>
                <w:w w:val="101"/>
              </w:rPr>
              <w:t>ы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й.</w:t>
            </w:r>
            <w:r>
              <w:rPr>
                <w:color w:val="000000"/>
                <w:spacing w:val="-2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FFFFF" w:themeFill="background1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C309B" w:rsidRPr="004C077B" w:rsidTr="00CC309B">
        <w:trPr>
          <w:trHeight w:val="20"/>
        </w:trPr>
        <w:tc>
          <w:tcPr>
            <w:tcW w:w="2247" w:type="dxa"/>
            <w:vMerge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28" w:type="dxa"/>
            <w:gridSpan w:val="2"/>
            <w:shd w:val="clear" w:color="auto" w:fill="auto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2"/>
              </w:rPr>
            </w:pPr>
            <w:r>
              <w:rPr>
                <w:color w:val="000000"/>
                <w:w w:val="101"/>
              </w:rPr>
              <w:t>Те</w:t>
            </w:r>
            <w:r>
              <w:rPr>
                <w:color w:val="000000"/>
              </w:rPr>
              <w:t>хнологи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Et</w:t>
            </w:r>
            <w:r>
              <w:rPr>
                <w:color w:val="000000"/>
                <w:spacing w:val="-2"/>
              </w:rPr>
              <w:t>h</w:t>
            </w:r>
            <w:r>
              <w:rPr>
                <w:color w:val="000000"/>
                <w:w w:val="101"/>
              </w:rPr>
              <w:t>e</w:t>
            </w:r>
            <w:r>
              <w:rPr>
                <w:color w:val="000000"/>
              </w:rPr>
              <w:t>r</w:t>
            </w:r>
            <w:r>
              <w:rPr>
                <w:color w:val="000000"/>
                <w:spacing w:val="-1"/>
              </w:rPr>
              <w:t>n</w:t>
            </w:r>
            <w:r>
              <w:rPr>
                <w:color w:val="000000"/>
                <w:w w:val="101"/>
              </w:rPr>
              <w:t>et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FFFFF" w:themeFill="background1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C309B" w:rsidRPr="004C077B" w:rsidTr="00CC309B">
        <w:trPr>
          <w:trHeight w:val="20"/>
        </w:trPr>
        <w:tc>
          <w:tcPr>
            <w:tcW w:w="2247" w:type="dxa"/>
            <w:vMerge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28" w:type="dxa"/>
            <w:gridSpan w:val="2"/>
            <w:shd w:val="clear" w:color="auto" w:fill="auto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w w:val="101"/>
              </w:rPr>
            </w:pPr>
            <w:r>
              <w:rPr>
                <w:color w:val="000000"/>
                <w:w w:val="101"/>
              </w:rPr>
              <w:t>Те</w:t>
            </w:r>
            <w:r>
              <w:rPr>
                <w:color w:val="000000"/>
              </w:rPr>
              <w:t>хнол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г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1"/>
                <w:w w:val="101"/>
              </w:rPr>
              <w:t>T</w:t>
            </w:r>
            <w:r>
              <w:rPr>
                <w:color w:val="000000"/>
              </w:rPr>
              <w:t>o</w:t>
            </w:r>
            <w:r>
              <w:rPr>
                <w:color w:val="000000"/>
                <w:spacing w:val="-2"/>
              </w:rPr>
              <w:t>k</w:t>
            </w:r>
            <w:r>
              <w:rPr>
                <w:color w:val="000000"/>
                <w:w w:val="101"/>
              </w:rPr>
              <w:t>e</w:t>
            </w:r>
            <w:r>
              <w:rPr>
                <w:color w:val="000000"/>
              </w:rPr>
              <w:t>n</w:t>
            </w:r>
            <w:r>
              <w:rPr>
                <w:color w:val="000000"/>
                <w:w w:val="101"/>
              </w:rPr>
              <w:t>Ri</w:t>
            </w:r>
            <w:r>
              <w:rPr>
                <w:color w:val="000000"/>
              </w:rPr>
              <w:t>ng и FDD</w:t>
            </w:r>
            <w:r>
              <w:rPr>
                <w:color w:val="000000"/>
                <w:spacing w:val="-2"/>
              </w:rPr>
              <w:t>I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FFFFF" w:themeFill="background1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C309B" w:rsidRPr="004C077B" w:rsidTr="00CC309B">
        <w:trPr>
          <w:trHeight w:val="20"/>
        </w:trPr>
        <w:tc>
          <w:tcPr>
            <w:tcW w:w="2247" w:type="dxa"/>
            <w:vMerge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28" w:type="dxa"/>
            <w:gridSpan w:val="2"/>
            <w:shd w:val="clear" w:color="auto" w:fill="auto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w w:val="101"/>
              </w:rPr>
            </w:pPr>
            <w:r>
              <w:rPr>
                <w:b/>
                <w:color w:val="000000"/>
                <w:spacing w:val="2"/>
                <w:w w:val="101"/>
              </w:rPr>
              <w:t xml:space="preserve">Беспроводные локальные сети. </w:t>
            </w:r>
            <w:r>
              <w:rPr>
                <w:color w:val="000000"/>
                <w:spacing w:val="2"/>
                <w:w w:val="101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хнологии 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п</w:t>
            </w:r>
            <w:r>
              <w:rPr>
                <w:color w:val="000000"/>
              </w:rPr>
              <w:t>рово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  <w:w w:val="101"/>
              </w:rPr>
              <w:t>к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льн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</w:rPr>
              <w:t>й.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FFFFF" w:themeFill="background1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C309B" w:rsidRPr="004C077B" w:rsidTr="00CC309B">
        <w:trPr>
          <w:trHeight w:val="20"/>
        </w:trPr>
        <w:tc>
          <w:tcPr>
            <w:tcW w:w="2247" w:type="dxa"/>
            <w:vMerge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28" w:type="dxa"/>
            <w:gridSpan w:val="2"/>
            <w:shd w:val="clear" w:color="auto" w:fill="auto"/>
          </w:tcPr>
          <w:p w:rsidR="00CC309B" w:rsidRPr="0004629B" w:rsidRDefault="00CC309B" w:rsidP="00CC309B">
            <w:pPr>
              <w:widowControl w:val="0"/>
              <w:tabs>
                <w:tab w:val="left" w:pos="9565"/>
              </w:tabs>
              <w:ind w:right="-20"/>
              <w:rPr>
                <w:bCs/>
                <w:szCs w:val="22"/>
              </w:rPr>
            </w:pPr>
            <w:r>
              <w:rPr>
                <w:b/>
                <w:bCs/>
                <w:szCs w:val="22"/>
              </w:rPr>
              <w:t>Глобальная сеть</w:t>
            </w:r>
            <w:r w:rsidRPr="007453B5">
              <w:rPr>
                <w:bCs/>
                <w:szCs w:val="22"/>
              </w:rPr>
              <w:t>.</w:t>
            </w:r>
            <w:r>
              <w:rPr>
                <w:bCs/>
                <w:szCs w:val="22"/>
              </w:rPr>
              <w:t xml:space="preserve"> </w:t>
            </w:r>
            <w:r w:rsidRPr="00CC309B">
              <w:rPr>
                <w:color w:val="000000"/>
                <w:w w:val="101"/>
              </w:rPr>
              <w:t>Те</w:t>
            </w:r>
            <w:r w:rsidRPr="00CC309B">
              <w:rPr>
                <w:color w:val="000000"/>
              </w:rPr>
              <w:t>хнологии гло</w:t>
            </w:r>
            <w:r w:rsidRPr="00CC309B">
              <w:rPr>
                <w:color w:val="000000"/>
                <w:w w:val="101"/>
              </w:rPr>
              <w:t>ба</w:t>
            </w:r>
            <w:r w:rsidRPr="00CC309B">
              <w:rPr>
                <w:color w:val="000000"/>
              </w:rPr>
              <w:t>льн</w:t>
            </w:r>
            <w:r w:rsidRPr="00CC309B">
              <w:rPr>
                <w:color w:val="000000"/>
                <w:w w:val="101"/>
              </w:rPr>
              <w:t>ы</w:t>
            </w:r>
            <w:r w:rsidRPr="00CC309B">
              <w:rPr>
                <w:color w:val="000000"/>
              </w:rPr>
              <w:t xml:space="preserve">х </w:t>
            </w:r>
            <w:r w:rsidRPr="00CC309B">
              <w:rPr>
                <w:color w:val="000000"/>
                <w:w w:val="101"/>
              </w:rPr>
              <w:t>се</w:t>
            </w:r>
            <w:r w:rsidRPr="00CC309B">
              <w:rPr>
                <w:color w:val="000000"/>
              </w:rPr>
              <w:t>т</w:t>
            </w:r>
            <w:r w:rsidRPr="00CC309B">
              <w:rPr>
                <w:color w:val="000000"/>
                <w:w w:val="101"/>
              </w:rPr>
              <w:t>е</w:t>
            </w:r>
            <w:r w:rsidRPr="00CC309B">
              <w:rPr>
                <w:color w:val="000000"/>
              </w:rPr>
              <w:t>й. Принцип</w:t>
            </w:r>
            <w:r w:rsidRPr="00CC309B">
              <w:rPr>
                <w:color w:val="000000"/>
                <w:w w:val="101"/>
              </w:rPr>
              <w:t>ы</w:t>
            </w:r>
            <w:r w:rsidRPr="00CC309B">
              <w:rPr>
                <w:color w:val="000000"/>
              </w:rPr>
              <w:t xml:space="preserve"> по</w:t>
            </w:r>
            <w:r w:rsidRPr="00CC309B">
              <w:rPr>
                <w:color w:val="000000"/>
                <w:w w:val="101"/>
              </w:rPr>
              <w:t>с</w:t>
            </w:r>
            <w:r w:rsidRPr="00CC309B">
              <w:rPr>
                <w:color w:val="000000"/>
              </w:rPr>
              <w:t>тро</w:t>
            </w:r>
            <w:r w:rsidRPr="00CC309B">
              <w:rPr>
                <w:color w:val="000000"/>
                <w:w w:val="101"/>
              </w:rPr>
              <w:t>е</w:t>
            </w:r>
            <w:r w:rsidRPr="00CC309B">
              <w:rPr>
                <w:color w:val="000000"/>
              </w:rPr>
              <w:t>ни</w:t>
            </w:r>
            <w:r w:rsidRPr="00CC309B">
              <w:rPr>
                <w:color w:val="000000"/>
                <w:w w:val="101"/>
              </w:rPr>
              <w:t>я</w:t>
            </w:r>
            <w:r w:rsidRPr="00CC309B">
              <w:rPr>
                <w:color w:val="000000"/>
              </w:rPr>
              <w:t xml:space="preserve"> гло</w:t>
            </w:r>
            <w:r w:rsidRPr="00CC309B">
              <w:rPr>
                <w:color w:val="000000"/>
                <w:w w:val="101"/>
              </w:rPr>
              <w:t>ба</w:t>
            </w:r>
            <w:r w:rsidRPr="00CC309B">
              <w:rPr>
                <w:color w:val="000000"/>
              </w:rPr>
              <w:t>льн</w:t>
            </w:r>
            <w:r w:rsidRPr="00CC309B">
              <w:rPr>
                <w:color w:val="000000"/>
                <w:w w:val="101"/>
              </w:rPr>
              <w:t>ы</w:t>
            </w:r>
            <w:r w:rsidRPr="00CC309B">
              <w:rPr>
                <w:color w:val="000000"/>
              </w:rPr>
              <w:t xml:space="preserve">х </w:t>
            </w:r>
            <w:r w:rsidRPr="00CC309B">
              <w:rPr>
                <w:color w:val="000000"/>
                <w:w w:val="101"/>
              </w:rPr>
              <w:t>се</w:t>
            </w:r>
            <w:r w:rsidRPr="00CC309B">
              <w:rPr>
                <w:color w:val="000000"/>
              </w:rPr>
              <w:t>т</w:t>
            </w:r>
            <w:r w:rsidRPr="00CC309B">
              <w:rPr>
                <w:color w:val="000000"/>
                <w:w w:val="101"/>
              </w:rPr>
              <w:t>е</w:t>
            </w:r>
            <w:r w:rsidRPr="00CC309B">
              <w:rPr>
                <w:color w:val="000000"/>
              </w:rPr>
              <w:t xml:space="preserve">й.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09B" w:rsidRPr="000D0D20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FFFFF" w:themeFill="background1"/>
            <w:vAlign w:val="center"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C309B" w:rsidRPr="004C077B" w:rsidTr="00CC309B">
        <w:trPr>
          <w:trHeight w:val="20"/>
        </w:trPr>
        <w:tc>
          <w:tcPr>
            <w:tcW w:w="2247" w:type="dxa"/>
            <w:vMerge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428" w:type="dxa"/>
            <w:gridSpan w:val="2"/>
            <w:shd w:val="clear" w:color="auto" w:fill="auto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2"/>
              </w:rPr>
            </w:pPr>
            <w:r w:rsidRPr="00CC309B">
              <w:rPr>
                <w:color w:val="000000"/>
              </w:rPr>
              <w:t>Орг</w:t>
            </w:r>
            <w:r w:rsidRPr="00CC309B">
              <w:rPr>
                <w:color w:val="000000"/>
                <w:w w:val="101"/>
              </w:rPr>
              <w:t>а</w:t>
            </w:r>
            <w:r w:rsidRPr="00CC309B">
              <w:rPr>
                <w:color w:val="000000"/>
              </w:rPr>
              <w:t>низ</w:t>
            </w:r>
            <w:r w:rsidRPr="00CC309B">
              <w:rPr>
                <w:color w:val="000000"/>
                <w:w w:val="101"/>
              </w:rPr>
              <w:t>а</w:t>
            </w:r>
            <w:r w:rsidRPr="00CC309B">
              <w:rPr>
                <w:color w:val="000000"/>
              </w:rPr>
              <w:t>ци</w:t>
            </w:r>
            <w:r w:rsidRPr="00CC309B">
              <w:rPr>
                <w:color w:val="000000"/>
                <w:w w:val="101"/>
              </w:rPr>
              <w:t>я межсе</w:t>
            </w:r>
            <w:r w:rsidRPr="00CC309B">
              <w:rPr>
                <w:color w:val="000000"/>
              </w:rPr>
              <w:t>т</w:t>
            </w:r>
            <w:r w:rsidRPr="00CC309B">
              <w:rPr>
                <w:color w:val="000000"/>
                <w:w w:val="101"/>
              </w:rPr>
              <w:t>е</w:t>
            </w:r>
            <w:r w:rsidRPr="00CC309B">
              <w:rPr>
                <w:color w:val="000000"/>
              </w:rPr>
              <w:t>вого вз</w:t>
            </w:r>
            <w:r w:rsidRPr="00CC309B">
              <w:rPr>
                <w:color w:val="000000"/>
                <w:w w:val="101"/>
              </w:rPr>
              <w:t>а</w:t>
            </w:r>
            <w:r w:rsidRPr="00CC309B">
              <w:rPr>
                <w:color w:val="000000"/>
              </w:rPr>
              <w:t>и</w:t>
            </w:r>
            <w:r w:rsidRPr="00CC309B">
              <w:rPr>
                <w:color w:val="000000"/>
                <w:w w:val="101"/>
              </w:rPr>
              <w:t>м</w:t>
            </w:r>
            <w:r w:rsidRPr="00CC309B">
              <w:rPr>
                <w:color w:val="000000"/>
              </w:rPr>
              <w:t>о</w:t>
            </w:r>
            <w:r w:rsidRPr="00CC309B">
              <w:rPr>
                <w:color w:val="000000"/>
                <w:w w:val="101"/>
              </w:rPr>
              <w:t>де</w:t>
            </w:r>
            <w:r w:rsidRPr="00CC309B">
              <w:rPr>
                <w:color w:val="000000"/>
              </w:rPr>
              <w:t>й</w:t>
            </w:r>
            <w:r w:rsidRPr="00CC309B">
              <w:rPr>
                <w:color w:val="000000"/>
                <w:w w:val="101"/>
              </w:rPr>
              <w:t>с</w:t>
            </w:r>
            <w:r w:rsidRPr="00CC309B">
              <w:rPr>
                <w:color w:val="000000"/>
              </w:rPr>
              <w:t>тви</w:t>
            </w:r>
            <w:r w:rsidRPr="00CC309B">
              <w:rPr>
                <w:color w:val="000000"/>
                <w:w w:val="101"/>
              </w:rPr>
              <w:t>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FFFFF" w:themeFill="background1"/>
            <w:vAlign w:val="center"/>
          </w:tcPr>
          <w:p w:rsidR="00CC309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CC309B" w:rsidRPr="004C077B" w:rsidTr="00CC309B">
        <w:trPr>
          <w:trHeight w:val="243"/>
        </w:trPr>
        <w:tc>
          <w:tcPr>
            <w:tcW w:w="2247" w:type="dxa"/>
            <w:vMerge/>
          </w:tcPr>
          <w:p w:rsidR="00CC309B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0194" w:type="dxa"/>
            <w:gridSpan w:val="3"/>
            <w:shd w:val="clear" w:color="auto" w:fill="FBD4B4" w:themeFill="accent6" w:themeFillTint="66"/>
          </w:tcPr>
          <w:p w:rsidR="00CC309B" w:rsidRPr="00D91C63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Практическая работа№ 8</w:t>
            </w:r>
          </w:p>
          <w:p w:rsidR="00CC309B" w:rsidRPr="007453B5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2"/>
              </w:rPr>
            </w:pP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ас</w:t>
            </w:r>
            <w:r>
              <w:rPr>
                <w:color w:val="000000"/>
              </w:rPr>
              <w:t>трой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нного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п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1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п</w:t>
            </w:r>
            <w:r>
              <w:rPr>
                <w:color w:val="000000"/>
                <w:spacing w:val="-2"/>
              </w:rPr>
              <w:t>ь</w:t>
            </w:r>
            <w:r>
              <w:rPr>
                <w:color w:val="000000"/>
              </w:rPr>
              <w:t>ют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ру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CC309B" w:rsidRPr="000D0D20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FFFFF" w:themeFill="background1"/>
            <w:vAlign w:val="center"/>
          </w:tcPr>
          <w:p w:rsidR="00CC309B" w:rsidRPr="004C077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46E0" w:rsidRPr="004C077B" w:rsidTr="003744F5">
        <w:trPr>
          <w:trHeight w:val="216"/>
        </w:trPr>
        <w:tc>
          <w:tcPr>
            <w:tcW w:w="2247" w:type="dxa"/>
            <w:vMerge/>
          </w:tcPr>
          <w:p w:rsidR="002F46E0" w:rsidRPr="00A432FB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0194" w:type="dxa"/>
            <w:gridSpan w:val="3"/>
            <w:tcBorders>
              <w:bottom w:val="single" w:sz="6" w:space="0" w:color="auto"/>
            </w:tcBorders>
            <w:shd w:val="clear" w:color="auto" w:fill="B6DDE8" w:themeFill="accent5" w:themeFillTint="66"/>
          </w:tcPr>
          <w:p w:rsidR="002F46E0" w:rsidRPr="00A432FB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2212BF">
              <w:rPr>
                <w:b/>
                <w:bCs/>
                <w:sz w:val="22"/>
                <w:szCs w:val="22"/>
              </w:rPr>
              <w:t>Самостоятельная работа обучающихся: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B6DDE8" w:themeFill="accent5" w:themeFillTint="66"/>
            <w:vAlign w:val="center"/>
          </w:tcPr>
          <w:p w:rsidR="002F46E0" w:rsidRPr="000D0D20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6</w:t>
            </w:r>
          </w:p>
        </w:tc>
        <w:tc>
          <w:tcPr>
            <w:tcW w:w="1984" w:type="dxa"/>
            <w:vMerge w:val="restart"/>
            <w:shd w:val="clear" w:color="auto" w:fill="BFBFBF" w:themeFill="background1" w:themeFillShade="BF"/>
            <w:vAlign w:val="center"/>
          </w:tcPr>
          <w:p w:rsidR="002F46E0" w:rsidRPr="004C077B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46E0" w:rsidRPr="004C077B" w:rsidTr="003744F5">
        <w:trPr>
          <w:trHeight w:val="243"/>
        </w:trPr>
        <w:tc>
          <w:tcPr>
            <w:tcW w:w="2247" w:type="dxa"/>
            <w:vMerge/>
          </w:tcPr>
          <w:p w:rsidR="002F46E0" w:rsidRPr="00A432FB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6" w:space="0" w:color="auto"/>
            </w:tcBorders>
            <w:shd w:val="clear" w:color="auto" w:fill="B6DDE8" w:themeFill="accent5" w:themeFillTint="66"/>
            <w:vAlign w:val="center"/>
          </w:tcPr>
          <w:p w:rsidR="002F46E0" w:rsidRPr="006944F9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9428" w:type="dxa"/>
            <w:gridSpan w:val="2"/>
            <w:tcBorders>
              <w:top w:val="single" w:sz="6" w:space="0" w:color="auto"/>
            </w:tcBorders>
            <w:shd w:val="clear" w:color="auto" w:fill="B6DDE8" w:themeFill="accent5" w:themeFillTint="66"/>
          </w:tcPr>
          <w:p w:rsidR="002F46E0" w:rsidRPr="006918BA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  <w:szCs w:val="22"/>
              </w:rPr>
            </w:pPr>
            <w:r w:rsidRPr="006918BA">
              <w:rPr>
                <w:bCs/>
                <w:color w:val="FF0000"/>
                <w:szCs w:val="22"/>
              </w:rPr>
              <w:t>Описание принципов гетерогенных сетей.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B6DDE8" w:themeFill="accent5" w:themeFillTint="66"/>
            <w:vAlign w:val="center"/>
          </w:tcPr>
          <w:p w:rsidR="002F46E0" w:rsidRPr="000D0D20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BFBFBF" w:themeFill="background1" w:themeFillShade="BF"/>
          </w:tcPr>
          <w:p w:rsidR="002F46E0" w:rsidRPr="004C077B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46E0" w:rsidRPr="004C077B" w:rsidTr="003744F5">
        <w:trPr>
          <w:trHeight w:val="243"/>
        </w:trPr>
        <w:tc>
          <w:tcPr>
            <w:tcW w:w="2247" w:type="dxa"/>
            <w:vMerge/>
          </w:tcPr>
          <w:p w:rsidR="002F46E0" w:rsidRPr="00A432FB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6" w:space="0" w:color="auto"/>
            </w:tcBorders>
            <w:shd w:val="clear" w:color="auto" w:fill="B6DDE8" w:themeFill="accent5" w:themeFillTint="66"/>
            <w:vAlign w:val="center"/>
          </w:tcPr>
          <w:p w:rsidR="002F46E0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9428" w:type="dxa"/>
            <w:gridSpan w:val="2"/>
            <w:tcBorders>
              <w:top w:val="single" w:sz="6" w:space="0" w:color="auto"/>
            </w:tcBorders>
            <w:shd w:val="clear" w:color="auto" w:fill="B6DDE8" w:themeFill="accent5" w:themeFillTint="66"/>
          </w:tcPr>
          <w:p w:rsidR="002F46E0" w:rsidRPr="006918BA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  <w:szCs w:val="22"/>
              </w:rPr>
            </w:pPr>
            <w:r w:rsidRPr="006918BA">
              <w:rPr>
                <w:bCs/>
                <w:color w:val="FF0000"/>
                <w:szCs w:val="22"/>
              </w:rPr>
              <w:t xml:space="preserve">Конспект. Использование сетей </w:t>
            </w:r>
            <w:r w:rsidRPr="006918BA">
              <w:rPr>
                <w:bCs/>
                <w:color w:val="FF0000"/>
                <w:szCs w:val="22"/>
                <w:lang w:val="en-US"/>
              </w:rPr>
              <w:t>Frame</w:t>
            </w:r>
            <w:r w:rsidRPr="006918BA">
              <w:rPr>
                <w:bCs/>
                <w:color w:val="FF0000"/>
                <w:szCs w:val="22"/>
              </w:rPr>
              <w:t xml:space="preserve"> </w:t>
            </w:r>
            <w:r w:rsidRPr="006918BA">
              <w:rPr>
                <w:bCs/>
                <w:color w:val="FF0000"/>
                <w:szCs w:val="22"/>
                <w:lang w:val="en-US"/>
              </w:rPr>
              <w:t>Relay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B6DDE8" w:themeFill="accent5" w:themeFillTint="66"/>
            <w:vAlign w:val="center"/>
          </w:tcPr>
          <w:p w:rsidR="002F46E0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BFBFBF" w:themeFill="background1" w:themeFillShade="BF"/>
          </w:tcPr>
          <w:p w:rsidR="002F46E0" w:rsidRPr="004C077B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46E0" w:rsidRPr="004C077B" w:rsidTr="003744F5">
        <w:trPr>
          <w:trHeight w:val="262"/>
        </w:trPr>
        <w:tc>
          <w:tcPr>
            <w:tcW w:w="2247" w:type="dxa"/>
            <w:vMerge/>
          </w:tcPr>
          <w:p w:rsidR="002F46E0" w:rsidRPr="00A432FB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B6DDE8" w:themeFill="accent5" w:themeFillTint="66"/>
            <w:vAlign w:val="center"/>
          </w:tcPr>
          <w:p w:rsidR="002F46E0" w:rsidRPr="006944F9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9428" w:type="dxa"/>
            <w:gridSpan w:val="2"/>
            <w:shd w:val="clear" w:color="auto" w:fill="B6DDE8" w:themeFill="accent5" w:themeFillTint="66"/>
          </w:tcPr>
          <w:p w:rsidR="002F46E0" w:rsidRPr="006918BA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Cs w:val="22"/>
                <w:shd w:val="clear" w:color="auto" w:fill="B6DDE8" w:themeFill="accent5" w:themeFillTint="66"/>
              </w:rPr>
            </w:pPr>
            <w:r w:rsidRPr="006918BA">
              <w:rPr>
                <w:color w:val="FF0000"/>
                <w:szCs w:val="22"/>
                <w:shd w:val="clear" w:color="auto" w:fill="B6DDE8" w:themeFill="accent5" w:themeFillTint="66"/>
              </w:rPr>
              <w:t>Сообщение. Основные протоколы прикладного уровня.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B6DDE8" w:themeFill="accent5" w:themeFillTint="66"/>
            <w:vAlign w:val="center"/>
          </w:tcPr>
          <w:p w:rsidR="002F46E0" w:rsidRPr="000D0D20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BFBFBF" w:themeFill="background1" w:themeFillShade="BF"/>
          </w:tcPr>
          <w:p w:rsidR="002F46E0" w:rsidRPr="004C077B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46E0" w:rsidRPr="004C077B" w:rsidTr="003744F5">
        <w:trPr>
          <w:trHeight w:val="262"/>
        </w:trPr>
        <w:tc>
          <w:tcPr>
            <w:tcW w:w="2247" w:type="dxa"/>
            <w:vMerge/>
          </w:tcPr>
          <w:p w:rsidR="002F46E0" w:rsidRPr="00A432FB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B6DDE8" w:themeFill="accent5" w:themeFillTint="66"/>
            <w:vAlign w:val="center"/>
          </w:tcPr>
          <w:p w:rsidR="002F46E0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9428" w:type="dxa"/>
            <w:gridSpan w:val="2"/>
            <w:shd w:val="clear" w:color="auto" w:fill="B6DDE8" w:themeFill="accent5" w:themeFillTint="66"/>
          </w:tcPr>
          <w:p w:rsidR="002F46E0" w:rsidRPr="006918BA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Cs w:val="22"/>
                <w:shd w:val="clear" w:color="auto" w:fill="B6DDE8" w:themeFill="accent5" w:themeFillTint="66"/>
              </w:rPr>
            </w:pPr>
            <w:r w:rsidRPr="006918BA">
              <w:rPr>
                <w:color w:val="FF0000"/>
                <w:szCs w:val="22"/>
                <w:shd w:val="clear" w:color="auto" w:fill="B6DDE8" w:themeFill="accent5" w:themeFillTint="66"/>
              </w:rPr>
              <w:t>Презентация «Типы серверов»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B6DDE8" w:themeFill="accent5" w:themeFillTint="66"/>
            <w:vAlign w:val="center"/>
          </w:tcPr>
          <w:p w:rsidR="002F46E0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BFBFBF" w:themeFill="background1" w:themeFillShade="BF"/>
          </w:tcPr>
          <w:p w:rsidR="002F46E0" w:rsidRPr="004C077B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46E0" w:rsidRPr="004C077B" w:rsidTr="008A7C65">
        <w:trPr>
          <w:trHeight w:val="20"/>
        </w:trPr>
        <w:tc>
          <w:tcPr>
            <w:tcW w:w="12441" w:type="dxa"/>
            <w:gridSpan w:val="4"/>
          </w:tcPr>
          <w:p w:rsidR="002F46E0" w:rsidRPr="00330191" w:rsidRDefault="002F46E0" w:rsidP="003744F5">
            <w:pPr>
              <w:spacing w:line="320" w:lineRule="exact"/>
              <w:ind w:left="107"/>
              <w:jc w:val="right"/>
              <w:rPr>
                <w:b/>
                <w:color w:val="000000"/>
              </w:rPr>
            </w:pPr>
            <w:r w:rsidRPr="00330191">
              <w:rPr>
                <w:b/>
                <w:color w:val="000000"/>
              </w:rPr>
              <w:t xml:space="preserve">Итоговая аттестация в виде </w:t>
            </w:r>
            <w:r>
              <w:rPr>
                <w:b/>
                <w:iCs/>
              </w:rPr>
              <w:t>З</w:t>
            </w:r>
            <w:r w:rsidRPr="00330191">
              <w:rPr>
                <w:b/>
                <w:color w:val="000000"/>
              </w:rPr>
              <w:t>ачета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46E0" w:rsidRPr="000D0D20" w:rsidRDefault="002F46E0" w:rsidP="003744F5">
            <w:pPr>
              <w:jc w:val="center"/>
              <w:rPr>
                <w:b/>
                <w:i/>
                <w:sz w:val="22"/>
                <w:szCs w:val="22"/>
              </w:rPr>
            </w:pPr>
            <w:r w:rsidRPr="000D0D20">
              <w:rPr>
                <w:b/>
                <w:i/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984" w:type="dxa"/>
            <w:vMerge/>
            <w:shd w:val="clear" w:color="auto" w:fill="FFFFFF" w:themeFill="background1"/>
          </w:tcPr>
          <w:p w:rsidR="002F46E0" w:rsidRPr="00175D2D" w:rsidRDefault="002F46E0" w:rsidP="003744F5">
            <w:pPr>
              <w:jc w:val="center"/>
            </w:pPr>
          </w:p>
        </w:tc>
      </w:tr>
      <w:tr w:rsidR="002F46E0" w:rsidRPr="004C077B" w:rsidTr="008A7C65">
        <w:trPr>
          <w:trHeight w:val="20"/>
        </w:trPr>
        <w:tc>
          <w:tcPr>
            <w:tcW w:w="12441" w:type="dxa"/>
            <w:gridSpan w:val="4"/>
          </w:tcPr>
          <w:p w:rsidR="002F46E0" w:rsidRPr="00A432FB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072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за курс из них: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46E0" w:rsidRPr="00A432FB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C0C0C0"/>
          </w:tcPr>
          <w:p w:rsidR="002F46E0" w:rsidRPr="004C077B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46E0" w:rsidRPr="004C077B" w:rsidTr="008A7C65">
        <w:trPr>
          <w:trHeight w:val="20"/>
        </w:trPr>
        <w:tc>
          <w:tcPr>
            <w:tcW w:w="12441" w:type="dxa"/>
            <w:gridSpan w:val="4"/>
            <w:vAlign w:val="center"/>
          </w:tcPr>
          <w:p w:rsidR="002F46E0" w:rsidRPr="00941E47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356"/>
              <w:rPr>
                <w:bCs/>
                <w:sz w:val="22"/>
                <w:szCs w:val="22"/>
              </w:rPr>
            </w:pPr>
            <w:r w:rsidRPr="00941E47"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46E0" w:rsidRPr="00261AE2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30</w:t>
            </w:r>
          </w:p>
        </w:tc>
        <w:tc>
          <w:tcPr>
            <w:tcW w:w="1984" w:type="dxa"/>
            <w:vMerge/>
            <w:tcBorders>
              <w:bottom w:val="nil"/>
            </w:tcBorders>
            <w:shd w:val="clear" w:color="auto" w:fill="C0C0C0"/>
          </w:tcPr>
          <w:p w:rsidR="002F46E0" w:rsidRPr="004C077B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20"/>
        </w:trPr>
        <w:tc>
          <w:tcPr>
            <w:tcW w:w="12441" w:type="dxa"/>
            <w:gridSpan w:val="4"/>
            <w:vAlign w:val="center"/>
          </w:tcPr>
          <w:p w:rsidR="003744F5" w:rsidRPr="00941E47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356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Практические</w:t>
            </w:r>
            <w:r w:rsidRPr="00941E47">
              <w:rPr>
                <w:bCs/>
                <w:sz w:val="22"/>
                <w:szCs w:val="22"/>
              </w:rPr>
              <w:t xml:space="preserve"> работы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4F5" w:rsidRPr="00261AE2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16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0C0C0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20"/>
        </w:trPr>
        <w:tc>
          <w:tcPr>
            <w:tcW w:w="12441" w:type="dxa"/>
            <w:gridSpan w:val="4"/>
            <w:vAlign w:val="center"/>
          </w:tcPr>
          <w:p w:rsidR="003744F5" w:rsidRPr="00941E47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356"/>
              <w:rPr>
                <w:bCs/>
                <w:sz w:val="22"/>
                <w:szCs w:val="22"/>
              </w:rPr>
            </w:pPr>
            <w:r w:rsidRPr="00941E47">
              <w:rPr>
                <w:bCs/>
                <w:sz w:val="22"/>
                <w:szCs w:val="22"/>
              </w:rPr>
              <w:t>самостоятельные работы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4F5" w:rsidRPr="0087186E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0C0C0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20"/>
        </w:trPr>
        <w:tc>
          <w:tcPr>
            <w:tcW w:w="12441" w:type="dxa"/>
            <w:gridSpan w:val="4"/>
          </w:tcPr>
          <w:p w:rsidR="003744F5" w:rsidRPr="00A432F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A432FB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4F5" w:rsidRPr="00A432FB" w:rsidRDefault="00CC309B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4</w:t>
            </w:r>
            <w:r w:rsidR="003744F5">
              <w:rPr>
                <w:b/>
                <w:bCs/>
                <w:i/>
                <w:sz w:val="22"/>
                <w:szCs w:val="22"/>
              </w:rPr>
              <w:t>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C0C0C0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9C3860" w:rsidRDefault="009C3860" w:rsidP="00C95AA8">
      <w:pPr>
        <w:rPr>
          <w:sz w:val="28"/>
        </w:rPr>
        <w:sectPr w:rsidR="009C3860" w:rsidSect="00C4247C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9C3860" w:rsidRP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C3860"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C3860" w:rsidRPr="000557B2" w:rsidRDefault="009C3860" w:rsidP="0036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0557B2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F46E0" w:rsidRDefault="009C3860" w:rsidP="002F46E0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  <w:r w:rsidRPr="000557B2">
        <w:rPr>
          <w:sz w:val="28"/>
          <w:szCs w:val="28"/>
        </w:rPr>
        <w:t xml:space="preserve">Реализация учебной дисциплины требует наличия </w:t>
      </w:r>
      <w:r w:rsidR="002F46E0">
        <w:rPr>
          <w:sz w:val="28"/>
          <w:szCs w:val="28"/>
        </w:rPr>
        <w:t>л</w:t>
      </w:r>
      <w:r w:rsidR="002F46E0" w:rsidRPr="002F46E0">
        <w:rPr>
          <w:sz w:val="28"/>
          <w:szCs w:val="28"/>
        </w:rPr>
        <w:t>аборатори</w:t>
      </w:r>
      <w:r w:rsidR="002F46E0">
        <w:rPr>
          <w:sz w:val="28"/>
          <w:szCs w:val="28"/>
        </w:rPr>
        <w:t>и</w:t>
      </w:r>
      <w:r w:rsidR="002F46E0" w:rsidRPr="002F46E0">
        <w:rPr>
          <w:sz w:val="28"/>
          <w:szCs w:val="28"/>
        </w:rPr>
        <w:t xml:space="preserve"> «Программного обеспечения и сопровождения компьютерных систем»</w:t>
      </w:r>
    </w:p>
    <w:p w:rsidR="009C3860" w:rsidRPr="000557B2" w:rsidRDefault="009C3860" w:rsidP="002F46E0">
      <w:pPr>
        <w:widowControl w:val="0"/>
        <w:autoSpaceDE w:val="0"/>
        <w:autoSpaceDN w:val="0"/>
        <w:adjustRightInd w:val="0"/>
        <w:ind w:left="119" w:right="-20"/>
        <w:rPr>
          <w:b/>
          <w:sz w:val="28"/>
          <w:szCs w:val="28"/>
        </w:rPr>
      </w:pPr>
      <w:r w:rsidRPr="000557B2">
        <w:rPr>
          <w:b/>
          <w:sz w:val="28"/>
          <w:szCs w:val="28"/>
        </w:rPr>
        <w:t>Оборудование учебного кабинета: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посадочные места </w:t>
      </w:r>
      <w:r w:rsidR="00F5539E">
        <w:rPr>
          <w:bCs/>
          <w:sz w:val="28"/>
          <w:szCs w:val="28"/>
        </w:rPr>
        <w:t xml:space="preserve">в </w:t>
      </w:r>
      <w:r w:rsidRPr="000557B2">
        <w:rPr>
          <w:bCs/>
          <w:sz w:val="28"/>
          <w:szCs w:val="28"/>
        </w:rPr>
        <w:t>количеств</w:t>
      </w:r>
      <w:r w:rsidR="00F5539E">
        <w:rPr>
          <w:bCs/>
          <w:sz w:val="28"/>
          <w:szCs w:val="28"/>
        </w:rPr>
        <w:t>е</w:t>
      </w:r>
      <w:r w:rsidRPr="000557B2">
        <w:rPr>
          <w:bCs/>
          <w:sz w:val="28"/>
          <w:szCs w:val="28"/>
        </w:rPr>
        <w:t xml:space="preserve"> </w:t>
      </w:r>
      <w:r w:rsidR="002F46E0">
        <w:rPr>
          <w:bCs/>
          <w:sz w:val="28"/>
          <w:szCs w:val="28"/>
        </w:rPr>
        <w:t>30</w:t>
      </w:r>
      <w:r w:rsidRPr="000557B2">
        <w:rPr>
          <w:bCs/>
          <w:sz w:val="28"/>
          <w:szCs w:val="28"/>
        </w:rPr>
        <w:t>;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рабочее место преподавателя;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наглядные пособия (учебники, карточки, раздаточный материал, комплекты </w:t>
      </w:r>
      <w:r>
        <w:rPr>
          <w:bCs/>
          <w:sz w:val="28"/>
          <w:szCs w:val="28"/>
        </w:rPr>
        <w:t>практических</w:t>
      </w:r>
      <w:r w:rsidRPr="000557B2">
        <w:rPr>
          <w:bCs/>
          <w:sz w:val="28"/>
          <w:szCs w:val="28"/>
        </w:rPr>
        <w:t xml:space="preserve"> работ).</w:t>
      </w:r>
    </w:p>
    <w:p w:rsidR="009C3860" w:rsidRPr="000557B2" w:rsidRDefault="009C3860" w:rsidP="00481FB2">
      <w:pPr>
        <w:numPr>
          <w:ilvl w:val="2"/>
          <w:numId w:val="7"/>
        </w:numPr>
        <w:tabs>
          <w:tab w:val="left" w:pos="1095"/>
        </w:tabs>
        <w:ind w:left="567"/>
        <w:rPr>
          <w:b/>
          <w:sz w:val="28"/>
          <w:szCs w:val="28"/>
        </w:rPr>
      </w:pPr>
      <w:r w:rsidRPr="000557B2">
        <w:rPr>
          <w:b/>
          <w:sz w:val="28"/>
          <w:szCs w:val="28"/>
        </w:rPr>
        <w:t>Технические средства обучения: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мультимедийный проектор;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проекционный экран; 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принтер </w:t>
      </w:r>
      <w:r w:rsidR="00B1457D">
        <w:rPr>
          <w:bCs/>
          <w:sz w:val="28"/>
          <w:szCs w:val="28"/>
        </w:rPr>
        <w:t>черно-белый</w:t>
      </w:r>
      <w:r w:rsidRPr="000557B2">
        <w:rPr>
          <w:bCs/>
          <w:sz w:val="28"/>
          <w:szCs w:val="28"/>
        </w:rPr>
        <w:t xml:space="preserve"> лазерный; 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принтер </w:t>
      </w:r>
      <w:r w:rsidR="0036661D">
        <w:rPr>
          <w:bCs/>
          <w:sz w:val="28"/>
          <w:szCs w:val="28"/>
        </w:rPr>
        <w:t xml:space="preserve">цветной </w:t>
      </w:r>
      <w:r w:rsidRPr="000557B2">
        <w:rPr>
          <w:bCs/>
          <w:sz w:val="28"/>
          <w:szCs w:val="28"/>
        </w:rPr>
        <w:t>струйный;</w:t>
      </w:r>
    </w:p>
    <w:p w:rsidR="009C3860" w:rsidRPr="00F5539E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компь</w:t>
      </w:r>
      <w:r w:rsidR="00F5539E">
        <w:rPr>
          <w:bCs/>
          <w:sz w:val="28"/>
          <w:szCs w:val="28"/>
        </w:rPr>
        <w:t>ютерная техника для обучающихся</w:t>
      </w:r>
      <w:r w:rsidRPr="00F5539E">
        <w:rPr>
          <w:bCs/>
          <w:sz w:val="28"/>
          <w:szCs w:val="28"/>
        </w:rPr>
        <w:t xml:space="preserve">; </w:t>
      </w:r>
    </w:p>
    <w:p w:rsidR="009C3860" w:rsidRDefault="0036661D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>копир</w:t>
      </w:r>
      <w:r w:rsidR="009C3860" w:rsidRPr="000557B2">
        <w:rPr>
          <w:bCs/>
          <w:sz w:val="28"/>
          <w:szCs w:val="28"/>
        </w:rPr>
        <w:t xml:space="preserve">; </w:t>
      </w:r>
    </w:p>
    <w:p w:rsidR="009C3860" w:rsidRPr="000557B2" w:rsidRDefault="0036661D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>сканер.</w:t>
      </w:r>
    </w:p>
    <w:p w:rsidR="009C3860" w:rsidRPr="000557B2" w:rsidRDefault="009C3860" w:rsidP="0036661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0557B2">
        <w:rPr>
          <w:b/>
          <w:sz w:val="28"/>
          <w:szCs w:val="28"/>
        </w:rPr>
        <w:t xml:space="preserve">3.2. </w:t>
      </w:r>
      <w:r w:rsidRPr="000557B2">
        <w:rPr>
          <w:b/>
          <w:bCs/>
          <w:sz w:val="28"/>
          <w:szCs w:val="28"/>
        </w:rPr>
        <w:t xml:space="preserve">Действующая нормативно-техническая и технологическая документация: 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правила техники безопасности и производственной санитарии;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инструкции по эксплуатации компьютерной техники.</w:t>
      </w:r>
    </w:p>
    <w:p w:rsidR="00005A4F" w:rsidRDefault="00005A4F" w:rsidP="007B68D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7B68D1" w:rsidRPr="007B68D1" w:rsidRDefault="007B68D1" w:rsidP="00005A4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3.3. </w:t>
      </w:r>
      <w:r w:rsidRPr="007B68D1">
        <w:rPr>
          <w:b/>
          <w:bCs/>
          <w:sz w:val="28"/>
          <w:szCs w:val="28"/>
        </w:rPr>
        <w:t>Информационное обеспечение обучения</w:t>
      </w:r>
    </w:p>
    <w:p w:rsidR="007B68D1" w:rsidRDefault="007B68D1" w:rsidP="002F46E0">
      <w:pPr>
        <w:jc w:val="both"/>
        <w:rPr>
          <w:b/>
          <w:bCs/>
          <w:sz w:val="28"/>
          <w:szCs w:val="28"/>
        </w:rPr>
      </w:pPr>
      <w:r w:rsidRPr="00D97149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0722A" w:rsidRPr="00D97149" w:rsidRDefault="00F0722A" w:rsidP="002F46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ны</w:t>
      </w:r>
      <w:r>
        <w:rPr>
          <w:b/>
          <w:bCs/>
          <w:sz w:val="28"/>
          <w:szCs w:val="28"/>
        </w:rPr>
        <w:t xml:space="preserve">е 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ч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-3"/>
          <w:sz w:val="28"/>
          <w:szCs w:val="28"/>
        </w:rPr>
        <w:t>и</w:t>
      </w:r>
      <w:r>
        <w:rPr>
          <w:b/>
          <w:bCs/>
          <w:spacing w:val="-1"/>
          <w:sz w:val="28"/>
          <w:szCs w:val="28"/>
        </w:rPr>
        <w:t>ки</w:t>
      </w:r>
      <w:r>
        <w:rPr>
          <w:b/>
          <w:bCs/>
          <w:sz w:val="28"/>
          <w:szCs w:val="28"/>
        </w:rPr>
        <w:t>:</w:t>
      </w:r>
    </w:p>
    <w:p w:rsidR="00BB6BDD" w:rsidRPr="00BB6BDD" w:rsidRDefault="00BB6BDD" w:rsidP="00BB6BDD">
      <w:pPr>
        <w:widowControl w:val="0"/>
        <w:autoSpaceDE w:val="0"/>
        <w:autoSpaceDN w:val="0"/>
        <w:adjustRightInd w:val="0"/>
        <w:ind w:right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B6BDD">
        <w:rPr>
          <w:sz w:val="28"/>
          <w:szCs w:val="28"/>
        </w:rPr>
        <w:t>Куроуз, Д. Компьютерные сети. Нисходящий подход / Д. Куроуз, К. Росс. - М.: Эксмо, 2016. - 912 c.</w:t>
      </w:r>
    </w:p>
    <w:p w:rsidR="00BB6BDD" w:rsidRPr="00BB6BDD" w:rsidRDefault="002F46E0" w:rsidP="00BB6BDD">
      <w:pPr>
        <w:widowControl w:val="0"/>
        <w:autoSpaceDE w:val="0"/>
        <w:autoSpaceDN w:val="0"/>
        <w:adjustRightInd w:val="0"/>
        <w:ind w:right="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B6BDD" w:rsidRPr="00BB6BDD">
        <w:rPr>
          <w:sz w:val="28"/>
          <w:szCs w:val="28"/>
        </w:rPr>
        <w:t>. Олифер, В.Г. Компьютерные сети. Принципы, технологии, протоколы: Учебник для вузов. Стандарт третьего поколения / В.Г. Олифер, Н.А. Олифер.. - СПб.: Питер, 201</w:t>
      </w:r>
      <w:r w:rsidR="00E81D03">
        <w:rPr>
          <w:sz w:val="28"/>
          <w:szCs w:val="28"/>
        </w:rPr>
        <w:t>6</w:t>
      </w:r>
      <w:r w:rsidR="00BB6BDD" w:rsidRPr="00BB6BDD">
        <w:rPr>
          <w:sz w:val="28"/>
          <w:szCs w:val="28"/>
        </w:rPr>
        <w:t>. - 944 c.</w:t>
      </w:r>
    </w:p>
    <w:p w:rsidR="00F0722A" w:rsidRDefault="00F0722A" w:rsidP="00F0722A">
      <w:pPr>
        <w:widowControl w:val="0"/>
        <w:autoSpaceDE w:val="0"/>
        <w:autoSpaceDN w:val="0"/>
        <w:adjustRightInd w:val="0"/>
        <w:ind w:right="-20"/>
        <w:rPr>
          <w:color w:val="000000"/>
          <w:sz w:val="19"/>
          <w:szCs w:val="19"/>
        </w:rPr>
      </w:pPr>
    </w:p>
    <w:p w:rsidR="00F0722A" w:rsidRPr="002F46E0" w:rsidRDefault="00F0722A" w:rsidP="002F46E0">
      <w:pPr>
        <w:widowControl w:val="0"/>
        <w:autoSpaceDE w:val="0"/>
        <w:autoSpaceDN w:val="0"/>
        <w:adjustRightInd w:val="0"/>
        <w:ind w:right="-20"/>
        <w:jc w:val="center"/>
        <w:rPr>
          <w:b/>
          <w:bC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п</w:t>
      </w:r>
      <w:r>
        <w:rPr>
          <w:b/>
          <w:bCs/>
          <w:spacing w:val="1"/>
          <w:sz w:val="28"/>
          <w:szCs w:val="28"/>
        </w:rPr>
        <w:t>ол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-3"/>
          <w:sz w:val="28"/>
          <w:szCs w:val="28"/>
        </w:rPr>
        <w:t>и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л</w:t>
      </w:r>
      <w:r>
        <w:rPr>
          <w:b/>
          <w:bCs/>
          <w:sz w:val="28"/>
          <w:szCs w:val="28"/>
        </w:rPr>
        <w:t>ьн</w:t>
      </w:r>
      <w:r>
        <w:rPr>
          <w:b/>
          <w:bCs/>
          <w:spacing w:val="-1"/>
          <w:sz w:val="28"/>
          <w:szCs w:val="28"/>
        </w:rPr>
        <w:t>ы</w:t>
      </w:r>
      <w:r>
        <w:rPr>
          <w:b/>
          <w:bCs/>
          <w:sz w:val="28"/>
          <w:szCs w:val="28"/>
        </w:rPr>
        <w:t>е</w:t>
      </w:r>
      <w:r w:rsidRPr="002F46E0">
        <w:rPr>
          <w:b/>
          <w:bCs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ч</w:t>
      </w:r>
      <w:r>
        <w:rPr>
          <w:b/>
          <w:bCs/>
          <w:spacing w:val="-1"/>
          <w:sz w:val="28"/>
          <w:szCs w:val="28"/>
        </w:rPr>
        <w:t>ник</w:t>
      </w:r>
      <w:r>
        <w:rPr>
          <w:b/>
          <w:bCs/>
          <w:sz w:val="28"/>
          <w:szCs w:val="28"/>
        </w:rPr>
        <w:t>и</w:t>
      </w:r>
      <w:r w:rsidRPr="002F46E0">
        <w:rPr>
          <w:b/>
          <w:bCs/>
          <w:sz w:val="28"/>
          <w:szCs w:val="28"/>
        </w:rPr>
        <w:t>:</w:t>
      </w:r>
    </w:p>
    <w:p w:rsidR="002F46E0" w:rsidRPr="002F46E0" w:rsidRDefault="00BB6BDD" w:rsidP="00BB6BDD">
      <w:pPr>
        <w:widowControl w:val="0"/>
        <w:autoSpaceDE w:val="0"/>
        <w:autoSpaceDN w:val="0"/>
        <w:adjustRightInd w:val="0"/>
        <w:ind w:left="567" w:right="40" w:hanging="360"/>
        <w:jc w:val="both"/>
        <w:rPr>
          <w:sz w:val="28"/>
          <w:szCs w:val="28"/>
        </w:rPr>
      </w:pPr>
      <w:r w:rsidRPr="002F46E0">
        <w:rPr>
          <w:sz w:val="28"/>
          <w:szCs w:val="28"/>
        </w:rPr>
        <w:t xml:space="preserve">1. </w:t>
      </w:r>
      <w:r w:rsidR="002F46E0" w:rsidRPr="002F46E0">
        <w:rPr>
          <w:sz w:val="28"/>
          <w:szCs w:val="28"/>
        </w:rPr>
        <w:t>Новожилов Е.О. Компьютерные сети. –М.: ОИЦ «Академия» 2013</w:t>
      </w:r>
    </w:p>
    <w:p w:rsidR="00BB6BDD" w:rsidRPr="00BB6BDD" w:rsidRDefault="002F46E0" w:rsidP="00BB6BDD">
      <w:pPr>
        <w:widowControl w:val="0"/>
        <w:autoSpaceDE w:val="0"/>
        <w:autoSpaceDN w:val="0"/>
        <w:adjustRightInd w:val="0"/>
        <w:ind w:left="567" w:right="40" w:hanging="360"/>
        <w:jc w:val="both"/>
        <w:rPr>
          <w:sz w:val="28"/>
          <w:szCs w:val="28"/>
          <w:lang w:val="en-US"/>
        </w:rPr>
      </w:pPr>
      <w:r w:rsidRPr="002F46E0">
        <w:rPr>
          <w:sz w:val="28"/>
          <w:szCs w:val="28"/>
          <w:lang w:val="en-US"/>
        </w:rPr>
        <w:t xml:space="preserve">2. </w:t>
      </w:r>
      <w:r w:rsidR="00BB6BDD" w:rsidRPr="00BB6BDD">
        <w:rPr>
          <w:sz w:val="28"/>
          <w:szCs w:val="28"/>
          <w:lang w:val="en-US"/>
        </w:rPr>
        <w:t xml:space="preserve">Sharmin Rashid Linta and Md.Ridgewan Khan Neuton Today’s Impact on Communication System by IP Spoofing / Sharmin Rashid Linta and Md.Ridgewan Khan Neuton. - </w:t>
      </w:r>
      <w:r w:rsidR="00BB6BDD" w:rsidRPr="00BB6BDD">
        <w:rPr>
          <w:sz w:val="28"/>
          <w:szCs w:val="28"/>
        </w:rPr>
        <w:t>М</w:t>
      </w:r>
      <w:r w:rsidR="00BB6BDD" w:rsidRPr="00BB6BDD">
        <w:rPr>
          <w:sz w:val="28"/>
          <w:szCs w:val="28"/>
          <w:lang w:val="en-US"/>
        </w:rPr>
        <w:t>.: LAP Lambert Academic Publishing, 2012. - 372 c.</w:t>
      </w:r>
    </w:p>
    <w:p w:rsidR="00BB6BDD" w:rsidRPr="00BB6BDD" w:rsidRDefault="002F46E0" w:rsidP="00BB6BDD">
      <w:pPr>
        <w:widowControl w:val="0"/>
        <w:autoSpaceDE w:val="0"/>
        <w:autoSpaceDN w:val="0"/>
        <w:adjustRightInd w:val="0"/>
        <w:ind w:left="567" w:right="40" w:hanging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B6BDD" w:rsidRPr="00BB6BDD">
        <w:rPr>
          <w:sz w:val="28"/>
          <w:szCs w:val="28"/>
        </w:rPr>
        <w:t>. А. Поляк-Брагинский Сеть своими руками / А. Поляк-Брагинский. - М.: БХВ-Петербург, 2008. - 640 c.</w:t>
      </w:r>
    </w:p>
    <w:p w:rsidR="00BB6BDD" w:rsidRPr="00BB6BDD" w:rsidRDefault="002F46E0" w:rsidP="00BB6BDD">
      <w:pPr>
        <w:widowControl w:val="0"/>
        <w:autoSpaceDE w:val="0"/>
        <w:autoSpaceDN w:val="0"/>
        <w:adjustRightInd w:val="0"/>
        <w:ind w:left="567" w:right="40" w:hanging="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B6BDD" w:rsidRPr="00BB6BDD">
        <w:rPr>
          <w:sz w:val="28"/>
          <w:szCs w:val="28"/>
        </w:rPr>
        <w:t>. А.В. Поляк-Брагинский Локальная сеть. Самое необходимое / А.В. Поляк-Брагинский. - М.: БХВ-Петербург, 2011. - 387 c.</w:t>
      </w:r>
    </w:p>
    <w:p w:rsidR="00BB6BDD" w:rsidRPr="00BB6BDD" w:rsidRDefault="002F46E0" w:rsidP="00BB6BDD">
      <w:pPr>
        <w:widowControl w:val="0"/>
        <w:autoSpaceDE w:val="0"/>
        <w:autoSpaceDN w:val="0"/>
        <w:adjustRightInd w:val="0"/>
        <w:ind w:left="567" w:right="40" w:hanging="36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B6BDD" w:rsidRPr="00BB6BDD">
        <w:rPr>
          <w:sz w:val="28"/>
          <w:szCs w:val="28"/>
        </w:rPr>
        <w:t>. А.И. Гусева Сети и межсетевые коммуникации. Windows 2000. Учебник / А.И. Гусева. - М.: Диалог-Мифи, 2013. - 256 c.</w:t>
      </w:r>
    </w:p>
    <w:p w:rsidR="00BB6BDD" w:rsidRPr="00BB6BDD" w:rsidRDefault="002F46E0" w:rsidP="00BB6BDD">
      <w:pPr>
        <w:widowControl w:val="0"/>
        <w:autoSpaceDE w:val="0"/>
        <w:autoSpaceDN w:val="0"/>
        <w:adjustRightInd w:val="0"/>
        <w:ind w:left="567" w:right="40" w:hanging="36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B6BDD" w:rsidRPr="00BB6BDD">
        <w:rPr>
          <w:sz w:val="28"/>
          <w:szCs w:val="28"/>
        </w:rPr>
        <w:t>. А.Н. Назаров Модели и методы расчета структурно-сетевых параметров сетей АТМ / А.Н. Назаров. - М.: Горячая линия - Телеком, 2017. - 911 c.</w:t>
      </w:r>
    </w:p>
    <w:p w:rsidR="00BB6BDD" w:rsidRPr="00BB6BDD" w:rsidRDefault="002F46E0" w:rsidP="00BB6BDD">
      <w:pPr>
        <w:widowControl w:val="0"/>
        <w:autoSpaceDE w:val="0"/>
        <w:autoSpaceDN w:val="0"/>
        <w:adjustRightInd w:val="0"/>
        <w:ind w:left="567" w:right="40" w:hanging="36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B6BDD" w:rsidRPr="00BB6BDD">
        <w:rPr>
          <w:sz w:val="28"/>
          <w:szCs w:val="28"/>
        </w:rPr>
        <w:t xml:space="preserve">. Александр Юрьевич Линович Многоскоростная обработка сигналов в задачах обратного моделирования / Александр Юрьевич Линович. - М.: LAP Lambert </w:t>
      </w:r>
      <w:r w:rsidR="00BB6BDD" w:rsidRPr="00BB6BDD">
        <w:rPr>
          <w:sz w:val="28"/>
          <w:szCs w:val="28"/>
        </w:rPr>
        <w:lastRenderedPageBreak/>
        <w:t>Academic Publishing, 2011. - 228 c.</w:t>
      </w:r>
    </w:p>
    <w:p w:rsidR="00BB6BDD" w:rsidRPr="00BB6BDD" w:rsidRDefault="002F46E0" w:rsidP="00BB6BDD">
      <w:pPr>
        <w:widowControl w:val="0"/>
        <w:autoSpaceDE w:val="0"/>
        <w:autoSpaceDN w:val="0"/>
        <w:adjustRightInd w:val="0"/>
        <w:ind w:left="567" w:right="40" w:hanging="36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B6BDD" w:rsidRPr="00BB6BDD">
        <w:rPr>
          <w:sz w:val="28"/>
          <w:szCs w:val="28"/>
        </w:rPr>
        <w:t>. Бен Бен Уильям Уильям Керри. Р</w:t>
      </w:r>
      <w:r w:rsidR="00BB6BDD" w:rsidRPr="00BB6BDD">
        <w:rPr>
          <w:sz w:val="28"/>
          <w:szCs w:val="28"/>
          <w:lang w:val="en-US"/>
        </w:rPr>
        <w:t xml:space="preserve">. </w:t>
      </w:r>
      <w:r w:rsidR="00BB6BDD" w:rsidRPr="00BB6BDD">
        <w:rPr>
          <w:sz w:val="28"/>
          <w:szCs w:val="28"/>
        </w:rPr>
        <w:t>Станек</w:t>
      </w:r>
      <w:r w:rsidR="00BB6BDD" w:rsidRPr="00BB6BDD">
        <w:rPr>
          <w:sz w:val="28"/>
          <w:szCs w:val="28"/>
          <w:lang w:val="en-US"/>
        </w:rPr>
        <w:t xml:space="preserve"> </w:t>
      </w:r>
      <w:r w:rsidR="00BB6BDD" w:rsidRPr="00BB6BDD">
        <w:rPr>
          <w:sz w:val="28"/>
          <w:szCs w:val="28"/>
        </w:rPr>
        <w:t>Станек</w:t>
      </w:r>
      <w:r w:rsidR="00BB6BDD" w:rsidRPr="00BB6BDD">
        <w:rPr>
          <w:sz w:val="28"/>
          <w:szCs w:val="28"/>
          <w:lang w:val="en-US"/>
        </w:rPr>
        <w:t xml:space="preserve"> Microsoft SharePoint. </w:t>
      </w:r>
      <w:r w:rsidR="00BB6BDD" w:rsidRPr="00BB6BDD">
        <w:rPr>
          <w:sz w:val="28"/>
          <w:szCs w:val="28"/>
        </w:rPr>
        <w:t>Справочник администратора / Бен Бен Уильям Уильям Керри. Р. Станек Станек. - М.: БХВ-Петербург, Русская Редакция, 2008. - 432 c.</w:t>
      </w:r>
    </w:p>
    <w:p w:rsidR="00F0722A" w:rsidRPr="00F0722A" w:rsidRDefault="00F0722A" w:rsidP="00BB6BDD">
      <w:pPr>
        <w:widowControl w:val="0"/>
        <w:autoSpaceDE w:val="0"/>
        <w:autoSpaceDN w:val="0"/>
        <w:adjustRightInd w:val="0"/>
        <w:ind w:left="567" w:right="40" w:hanging="360"/>
        <w:jc w:val="both"/>
        <w:rPr>
          <w:sz w:val="28"/>
          <w:szCs w:val="28"/>
        </w:rPr>
      </w:pPr>
    </w:p>
    <w:p w:rsidR="005F56C9" w:rsidRPr="00E47D39" w:rsidRDefault="005F56C9" w:rsidP="002F46E0">
      <w:pPr>
        <w:pStyle w:val="ac"/>
        <w:spacing w:after="0"/>
        <w:jc w:val="center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Программное обеспечение и </w:t>
      </w:r>
      <w:r w:rsidRPr="00E47D39">
        <w:rPr>
          <w:b/>
          <w:iCs/>
          <w:sz w:val="28"/>
          <w:szCs w:val="28"/>
        </w:rPr>
        <w:t>Интернет-ресурсы:</w:t>
      </w:r>
    </w:p>
    <w:p w:rsidR="0019237A" w:rsidRPr="002F46E0" w:rsidRDefault="00C40FFF" w:rsidP="005F56C9">
      <w:pPr>
        <w:pStyle w:val="ac"/>
        <w:numPr>
          <w:ilvl w:val="0"/>
          <w:numId w:val="22"/>
        </w:numPr>
        <w:suppressAutoHyphens/>
        <w:spacing w:after="0"/>
        <w:rPr>
          <w:sz w:val="28"/>
          <w:szCs w:val="28"/>
        </w:rPr>
      </w:pPr>
      <w:hyperlink r:id="rId10" w:tgtFrame="_blank" w:history="1">
        <w:r w:rsidR="0019237A" w:rsidRPr="002F46E0">
          <w:rPr>
            <w:rStyle w:val="ae"/>
            <w:rFonts w:eastAsiaTheme="majorEastAsia"/>
            <w:color w:val="061FD0"/>
            <w:sz w:val="28"/>
            <w:szCs w:val="28"/>
            <w:shd w:val="clear" w:color="auto" w:fill="FFFFFF"/>
          </w:rPr>
          <w:t>http://ru.wikipedia.org/wiki/Компьютерная_сеть</w:t>
        </w:r>
      </w:hyperlink>
    </w:p>
    <w:p w:rsidR="0019237A" w:rsidRPr="002F46E0" w:rsidRDefault="00C40FFF" w:rsidP="005F56C9">
      <w:pPr>
        <w:pStyle w:val="ac"/>
        <w:numPr>
          <w:ilvl w:val="0"/>
          <w:numId w:val="22"/>
        </w:numPr>
        <w:suppressAutoHyphens/>
        <w:spacing w:after="0"/>
        <w:rPr>
          <w:sz w:val="28"/>
          <w:szCs w:val="28"/>
        </w:rPr>
      </w:pPr>
      <w:hyperlink r:id="rId11" w:history="1">
        <w:r w:rsidR="0019237A" w:rsidRPr="002F46E0">
          <w:rPr>
            <w:rStyle w:val="ae"/>
            <w:rFonts w:eastAsiaTheme="majorEastAsia"/>
            <w:color w:val="061FD0"/>
            <w:sz w:val="28"/>
            <w:szCs w:val="28"/>
            <w:shd w:val="clear" w:color="auto" w:fill="FFFFFF"/>
          </w:rPr>
          <w:t>http://www.klyaksa.net/htm/exam/answers/a22.htm</w:t>
        </w:r>
      </w:hyperlink>
    </w:p>
    <w:p w:rsidR="0019237A" w:rsidRPr="002F46E0" w:rsidRDefault="00C40FFF" w:rsidP="005F56C9">
      <w:pPr>
        <w:pStyle w:val="ac"/>
        <w:numPr>
          <w:ilvl w:val="0"/>
          <w:numId w:val="22"/>
        </w:numPr>
        <w:suppressAutoHyphens/>
        <w:spacing w:after="0"/>
        <w:rPr>
          <w:sz w:val="28"/>
          <w:szCs w:val="28"/>
        </w:rPr>
      </w:pPr>
      <w:hyperlink r:id="rId12" w:tgtFrame="_blank" w:history="1">
        <w:r w:rsidR="0019237A" w:rsidRPr="002F46E0">
          <w:rPr>
            <w:rStyle w:val="ae"/>
            <w:rFonts w:eastAsiaTheme="majorEastAsia"/>
            <w:color w:val="061FD0"/>
            <w:sz w:val="28"/>
            <w:szCs w:val="28"/>
            <w:shd w:val="clear" w:color="auto" w:fill="FFFFFF"/>
          </w:rPr>
          <w:t>http://ru.wikipedia.org/wiki/Локальная_вычислительная_сеть</w:t>
        </w:r>
      </w:hyperlink>
    </w:p>
    <w:p w:rsidR="0019237A" w:rsidRPr="002F46E0" w:rsidRDefault="00C40FFF" w:rsidP="005F56C9">
      <w:pPr>
        <w:pStyle w:val="ac"/>
        <w:numPr>
          <w:ilvl w:val="0"/>
          <w:numId w:val="22"/>
        </w:numPr>
        <w:suppressAutoHyphens/>
        <w:spacing w:after="0"/>
        <w:rPr>
          <w:sz w:val="28"/>
          <w:szCs w:val="28"/>
        </w:rPr>
      </w:pPr>
      <w:hyperlink r:id="rId13" w:tgtFrame="_blank" w:history="1">
        <w:r w:rsidR="0019237A" w:rsidRPr="002F46E0">
          <w:rPr>
            <w:rStyle w:val="ae"/>
            <w:rFonts w:eastAsiaTheme="majorEastAsia"/>
            <w:color w:val="061FD0"/>
            <w:sz w:val="28"/>
            <w:szCs w:val="28"/>
            <w:shd w:val="clear" w:color="auto" w:fill="FFFFFF"/>
          </w:rPr>
          <w:t>http://ru.wikipedia.org/wiki/Глобальная_компьютерная_сеть</w:t>
        </w:r>
      </w:hyperlink>
    </w:p>
    <w:p w:rsidR="0019237A" w:rsidRPr="002F46E0" w:rsidRDefault="00C40FFF" w:rsidP="005F56C9">
      <w:pPr>
        <w:pStyle w:val="ac"/>
        <w:numPr>
          <w:ilvl w:val="0"/>
          <w:numId w:val="22"/>
        </w:numPr>
        <w:suppressAutoHyphens/>
        <w:spacing w:after="0"/>
        <w:rPr>
          <w:sz w:val="28"/>
          <w:szCs w:val="28"/>
        </w:rPr>
      </w:pPr>
      <w:hyperlink r:id="rId14" w:tgtFrame="_blank" w:history="1">
        <w:r w:rsidR="0019237A" w:rsidRPr="002F46E0">
          <w:rPr>
            <w:rStyle w:val="ae"/>
            <w:rFonts w:eastAsiaTheme="majorEastAsia"/>
            <w:color w:val="061FD0"/>
            <w:sz w:val="28"/>
            <w:szCs w:val="28"/>
            <w:shd w:val="clear" w:color="auto" w:fill="FFFFFF"/>
          </w:rPr>
          <w:t>http://ru.wikipedia.org/wiki/Протокол_передачи_данных</w:t>
        </w:r>
      </w:hyperlink>
    </w:p>
    <w:p w:rsidR="005F56C9" w:rsidRPr="002F46E0" w:rsidRDefault="00C40FFF" w:rsidP="005F56C9">
      <w:pPr>
        <w:pStyle w:val="ac"/>
        <w:numPr>
          <w:ilvl w:val="0"/>
          <w:numId w:val="22"/>
        </w:numPr>
        <w:suppressAutoHyphens/>
        <w:spacing w:after="0"/>
        <w:rPr>
          <w:sz w:val="28"/>
          <w:szCs w:val="28"/>
        </w:rPr>
      </w:pPr>
      <w:hyperlink r:id="rId15" w:history="1">
        <w:r w:rsidR="005F56C9" w:rsidRPr="002F46E0">
          <w:rPr>
            <w:rStyle w:val="ae"/>
            <w:sz w:val="28"/>
            <w:szCs w:val="28"/>
          </w:rPr>
          <w:t>http://</w:t>
        </w:r>
        <w:r w:rsidR="005F56C9" w:rsidRPr="002F46E0">
          <w:rPr>
            <w:rStyle w:val="ae"/>
            <w:sz w:val="28"/>
            <w:szCs w:val="28"/>
            <w:lang w:val="en-US"/>
          </w:rPr>
          <w:t>www</w:t>
        </w:r>
        <w:r w:rsidR="005F56C9" w:rsidRPr="002F46E0">
          <w:rPr>
            <w:rStyle w:val="ae"/>
            <w:sz w:val="28"/>
            <w:szCs w:val="28"/>
          </w:rPr>
          <w:t>.</w:t>
        </w:r>
        <w:r w:rsidR="005F56C9" w:rsidRPr="002F46E0">
          <w:rPr>
            <w:rStyle w:val="ae"/>
            <w:sz w:val="28"/>
            <w:szCs w:val="28"/>
            <w:lang w:val="en-US"/>
          </w:rPr>
          <w:t>intuit</w:t>
        </w:r>
        <w:r w:rsidR="005F56C9" w:rsidRPr="002F46E0">
          <w:rPr>
            <w:rStyle w:val="ae"/>
            <w:sz w:val="28"/>
            <w:szCs w:val="28"/>
          </w:rPr>
          <w:t>.</w:t>
        </w:r>
        <w:r w:rsidR="005F56C9" w:rsidRPr="002F46E0">
          <w:rPr>
            <w:rStyle w:val="ae"/>
            <w:sz w:val="28"/>
            <w:szCs w:val="28"/>
            <w:lang w:val="en-US"/>
          </w:rPr>
          <w:t>ru</w:t>
        </w:r>
      </w:hyperlink>
      <w:r w:rsidR="005F56C9" w:rsidRPr="002F46E0">
        <w:rPr>
          <w:sz w:val="28"/>
          <w:szCs w:val="28"/>
        </w:rPr>
        <w:t xml:space="preserve">; </w:t>
      </w:r>
    </w:p>
    <w:p w:rsidR="005F56C9" w:rsidRPr="00D77031" w:rsidRDefault="005F56C9" w:rsidP="005F56C9">
      <w:pPr>
        <w:pStyle w:val="ac"/>
        <w:numPr>
          <w:ilvl w:val="0"/>
          <w:numId w:val="22"/>
        </w:numPr>
        <w:suppressAutoHyphens/>
        <w:spacing w:after="0"/>
        <w:rPr>
          <w:b/>
          <w:bCs/>
          <w:sz w:val="28"/>
          <w:szCs w:val="28"/>
        </w:rPr>
      </w:pPr>
      <w:r w:rsidRPr="00E47D39">
        <w:rPr>
          <w:sz w:val="28"/>
          <w:szCs w:val="28"/>
        </w:rPr>
        <w:t xml:space="preserve"> </w:t>
      </w:r>
      <w:hyperlink r:id="rId16" w:history="1">
        <w:r w:rsidRPr="00DC3964">
          <w:rPr>
            <w:rStyle w:val="ae"/>
            <w:sz w:val="28"/>
            <w:szCs w:val="28"/>
          </w:rPr>
          <w:t>http://umk-spo.biz</w:t>
        </w:r>
      </w:hyperlink>
      <w:r w:rsidRPr="00A205F2">
        <w:rPr>
          <w:sz w:val="28"/>
          <w:szCs w:val="28"/>
        </w:rPr>
        <w:t xml:space="preserve"> </w:t>
      </w:r>
    </w:p>
    <w:p w:rsidR="00A80BCA" w:rsidRPr="0019237A" w:rsidRDefault="00C40FFF" w:rsidP="0019237A">
      <w:pPr>
        <w:pStyle w:val="ac"/>
        <w:numPr>
          <w:ilvl w:val="0"/>
          <w:numId w:val="22"/>
        </w:numPr>
        <w:suppressAutoHyphens/>
        <w:spacing w:after="0"/>
        <w:rPr>
          <w:bCs/>
          <w:color w:val="0000FF"/>
          <w:sz w:val="28"/>
          <w:szCs w:val="28"/>
          <w:u w:val="single"/>
        </w:rPr>
      </w:pPr>
      <w:hyperlink r:id="rId17" w:history="1">
        <w:r w:rsidR="005F56C9" w:rsidRPr="00DC3964">
          <w:rPr>
            <w:rStyle w:val="ae"/>
            <w:bCs/>
            <w:sz w:val="28"/>
            <w:szCs w:val="28"/>
          </w:rPr>
          <w:t>http://www.studfiles.ru</w:t>
        </w:r>
      </w:hyperlink>
      <w:r w:rsidR="005F56C9">
        <w:rPr>
          <w:rStyle w:val="ae"/>
          <w:bCs/>
          <w:sz w:val="28"/>
          <w:szCs w:val="28"/>
        </w:rPr>
        <w:t xml:space="preserve"> </w:t>
      </w:r>
    </w:p>
    <w:p w:rsidR="00A80BCA" w:rsidRPr="00A80BCA" w:rsidRDefault="00C40FFF" w:rsidP="00A80BCA">
      <w:pPr>
        <w:pStyle w:val="ac"/>
        <w:numPr>
          <w:ilvl w:val="0"/>
          <w:numId w:val="22"/>
        </w:numPr>
        <w:suppressAutoHyphens/>
        <w:rPr>
          <w:bCs/>
          <w:color w:val="0000FF"/>
          <w:sz w:val="28"/>
          <w:szCs w:val="28"/>
          <w:u w:val="single"/>
        </w:rPr>
      </w:pPr>
      <w:hyperlink r:id="rId18" w:history="1">
        <w:r w:rsidR="00A80BCA" w:rsidRPr="00A80BCA">
          <w:rPr>
            <w:rStyle w:val="ae"/>
            <w:bCs/>
            <w:sz w:val="28"/>
            <w:szCs w:val="28"/>
          </w:rPr>
          <w:t>http://www.public.ru/</w:t>
        </w:r>
      </w:hyperlink>
      <w:r w:rsidR="00A80BCA" w:rsidRPr="00A80BCA">
        <w:rPr>
          <w:bCs/>
          <w:color w:val="0000FF"/>
          <w:sz w:val="28"/>
          <w:szCs w:val="28"/>
          <w:u w:val="single"/>
        </w:rPr>
        <w:t xml:space="preserve"> – публичная интернет-библиотека</w:t>
      </w:r>
    </w:p>
    <w:p w:rsidR="00D84EC6" w:rsidRPr="00D84EC6" w:rsidRDefault="00C40FFF" w:rsidP="00D84EC6">
      <w:pPr>
        <w:pStyle w:val="ac"/>
        <w:numPr>
          <w:ilvl w:val="0"/>
          <w:numId w:val="22"/>
        </w:numPr>
        <w:suppressAutoHyphens/>
        <w:rPr>
          <w:rStyle w:val="ae"/>
          <w:bCs/>
          <w:color w:val="auto"/>
          <w:sz w:val="28"/>
          <w:szCs w:val="28"/>
          <w:u w:val="none"/>
        </w:rPr>
      </w:pPr>
      <w:hyperlink r:id="rId19" w:history="1">
        <w:r w:rsidR="00D84EC6" w:rsidRPr="00E51FDA">
          <w:rPr>
            <w:rStyle w:val="ae"/>
            <w:bCs/>
            <w:sz w:val="28"/>
            <w:szCs w:val="28"/>
          </w:rPr>
          <w:t>http://uchebnik.biz/book/88-kompyuternye-seti.html</w:t>
        </w:r>
      </w:hyperlink>
      <w:r w:rsidR="00D84EC6">
        <w:rPr>
          <w:rStyle w:val="ae"/>
          <w:bCs/>
          <w:sz w:val="28"/>
          <w:szCs w:val="28"/>
        </w:rPr>
        <w:t xml:space="preserve"> </w:t>
      </w:r>
      <w:r w:rsidR="00D84EC6" w:rsidRPr="00D84EC6">
        <w:rPr>
          <w:rStyle w:val="ae"/>
          <w:bCs/>
          <w:color w:val="auto"/>
          <w:sz w:val="28"/>
          <w:szCs w:val="28"/>
          <w:u w:val="none"/>
        </w:rPr>
        <w:t>учебник онлайн Компьютерные сети.</w:t>
      </w:r>
    </w:p>
    <w:p w:rsidR="00272634" w:rsidRDefault="00272634" w:rsidP="004A0E59">
      <w:pPr>
        <w:widowControl w:val="0"/>
        <w:autoSpaceDE w:val="0"/>
        <w:autoSpaceDN w:val="0"/>
        <w:adjustRightInd w:val="0"/>
        <w:spacing w:line="269" w:lineRule="exact"/>
        <w:ind w:left="555" w:right="-20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5F56C9" w:rsidRPr="005F56C9" w:rsidRDefault="00EC4827" w:rsidP="005F56C9">
      <w:pPr>
        <w:pStyle w:val="a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F56C9">
        <w:rPr>
          <w:b/>
          <w:sz w:val="28"/>
          <w:szCs w:val="28"/>
        </w:rPr>
        <w:lastRenderedPageBreak/>
        <w:t xml:space="preserve">КОНТРОЛЬ И ОЦЕНКА РЕЗУЛЬТАТОВ ОСВОЕНИЯ </w:t>
      </w:r>
    </w:p>
    <w:p w:rsidR="00EC4827" w:rsidRPr="005F56C9" w:rsidRDefault="00EC4827" w:rsidP="005F56C9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F56C9">
        <w:rPr>
          <w:b/>
          <w:sz w:val="28"/>
          <w:szCs w:val="28"/>
        </w:rPr>
        <w:t>УЧЕБНОЙ ДИСЦИПЛИНЫ</w:t>
      </w:r>
    </w:p>
    <w:p w:rsidR="00EC4827" w:rsidRPr="00EC4827" w:rsidRDefault="00EC4827" w:rsidP="00EC4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6C4" w:rsidRDefault="00F906C4" w:rsidP="00E937E3">
      <w:pPr>
        <w:pStyle w:val="a5"/>
        <w:rPr>
          <w:sz w:val="28"/>
          <w:szCs w:val="28"/>
        </w:rPr>
      </w:pPr>
      <w:r w:rsidRPr="00512A28">
        <w:rPr>
          <w:b/>
          <w:sz w:val="28"/>
          <w:szCs w:val="28"/>
        </w:rPr>
        <w:t>Контроль</w:t>
      </w:r>
      <w:r w:rsidRPr="00512A28">
        <w:rPr>
          <w:sz w:val="28"/>
          <w:szCs w:val="28"/>
        </w:rPr>
        <w:t xml:space="preserve"> </w:t>
      </w:r>
      <w:r w:rsidRPr="00512A28">
        <w:rPr>
          <w:b/>
          <w:sz w:val="28"/>
          <w:szCs w:val="28"/>
        </w:rPr>
        <w:t>и оценка</w:t>
      </w:r>
      <w:r w:rsidRPr="00512A28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</w:t>
      </w:r>
    </w:p>
    <w:p w:rsidR="00EC4827" w:rsidRPr="00EC4827" w:rsidRDefault="00EC4827" w:rsidP="00EC4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1"/>
        <w:gridCol w:w="3526"/>
        <w:gridCol w:w="3534"/>
      </w:tblGrid>
      <w:tr w:rsidR="002F46E0" w:rsidRPr="00D63F6A" w:rsidTr="002F46E0"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6E0" w:rsidRPr="00D63F6A" w:rsidRDefault="002F46E0" w:rsidP="002B15F1">
            <w:pPr>
              <w:jc w:val="center"/>
              <w:rPr>
                <w:b/>
                <w:bCs/>
                <w:sz w:val="28"/>
                <w:szCs w:val="28"/>
              </w:rPr>
            </w:pPr>
            <w:r w:rsidRPr="00D63F6A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2F46E0" w:rsidRPr="00D63F6A" w:rsidRDefault="002F46E0" w:rsidP="002B15F1">
            <w:pPr>
              <w:jc w:val="center"/>
              <w:rPr>
                <w:b/>
                <w:bCs/>
                <w:sz w:val="28"/>
                <w:szCs w:val="28"/>
              </w:rPr>
            </w:pPr>
            <w:r w:rsidRPr="00D63F6A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E0" w:rsidRPr="00D63F6A" w:rsidRDefault="002F46E0" w:rsidP="002F46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6E0" w:rsidRPr="00D63F6A" w:rsidRDefault="002F46E0" w:rsidP="002B15F1">
            <w:pPr>
              <w:jc w:val="center"/>
              <w:rPr>
                <w:b/>
                <w:sz w:val="28"/>
                <w:szCs w:val="28"/>
              </w:rPr>
            </w:pPr>
            <w:r w:rsidRPr="00D63F6A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2F46E0" w:rsidRPr="00D63F6A" w:rsidTr="002F46E0">
        <w:tc>
          <w:tcPr>
            <w:tcW w:w="3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6E0" w:rsidRDefault="002F46E0" w:rsidP="002F46E0">
            <w:pPr>
              <w:widowControl w:val="0"/>
              <w:spacing w:line="274" w:lineRule="auto"/>
              <w:ind w:right="30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pacing w:val="-1"/>
              </w:rPr>
              <w:t>П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р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ч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нь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  <w:spacing w:val="-1"/>
                <w:w w:val="101"/>
              </w:rPr>
              <w:t>у</w:t>
            </w: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spacing w:val="-1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ний,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i/>
                <w:iCs/>
                <w:color w:val="000000"/>
                <w:spacing w:val="-1"/>
              </w:rPr>
              <w:t>о</w:t>
            </w:r>
            <w:r>
              <w:rPr>
                <w:i/>
                <w:iCs/>
                <w:color w:val="000000"/>
                <w:w w:val="101"/>
              </w:rPr>
              <w:t>с</w:t>
            </w:r>
            <w:r>
              <w:rPr>
                <w:i/>
                <w:iCs/>
                <w:color w:val="000000"/>
              </w:rPr>
              <w:t>ваи</w:t>
            </w:r>
            <w:r>
              <w:rPr>
                <w:i/>
                <w:iCs/>
                <w:color w:val="000000"/>
                <w:spacing w:val="-1"/>
              </w:rPr>
              <w:t>в</w:t>
            </w:r>
            <w:r>
              <w:rPr>
                <w:i/>
                <w:iCs/>
                <w:color w:val="000000"/>
                <w:spacing w:val="-2"/>
              </w:rPr>
              <w:t>а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мы</w:t>
            </w:r>
            <w:r>
              <w:rPr>
                <w:i/>
                <w:iCs/>
                <w:color w:val="000000"/>
                <w:w w:val="101"/>
              </w:rPr>
              <w:t>х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ра</w:t>
            </w:r>
            <w:r>
              <w:rPr>
                <w:i/>
                <w:iCs/>
                <w:color w:val="000000"/>
                <w:spacing w:val="1"/>
              </w:rPr>
              <w:t>м</w:t>
            </w:r>
            <w:r>
              <w:rPr>
                <w:i/>
                <w:iCs/>
                <w:color w:val="000000"/>
                <w:w w:val="101"/>
              </w:rPr>
              <w:t>к</w:t>
            </w:r>
            <w:r>
              <w:rPr>
                <w:i/>
                <w:iCs/>
                <w:color w:val="000000"/>
              </w:rPr>
              <w:t>а</w:t>
            </w:r>
            <w:r>
              <w:rPr>
                <w:i/>
                <w:iCs/>
                <w:color w:val="000000"/>
                <w:w w:val="101"/>
              </w:rPr>
              <w:t>х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  <w:w w:val="101"/>
              </w:rPr>
              <w:t>д</w:t>
            </w:r>
            <w:r>
              <w:rPr>
                <w:i/>
                <w:iCs/>
                <w:color w:val="000000"/>
                <w:spacing w:val="-1"/>
              </w:rPr>
              <w:t>и</w:t>
            </w:r>
            <w:r>
              <w:rPr>
                <w:i/>
                <w:iCs/>
                <w:color w:val="000000"/>
                <w:w w:val="101"/>
              </w:rPr>
              <w:t>с</w:t>
            </w:r>
            <w:r>
              <w:rPr>
                <w:i/>
                <w:iCs/>
                <w:color w:val="000000"/>
              </w:rPr>
              <w:t>ципл</w:t>
            </w:r>
            <w:r>
              <w:rPr>
                <w:i/>
                <w:iCs/>
                <w:color w:val="000000"/>
                <w:spacing w:val="-1"/>
              </w:rPr>
              <w:t>и</w:t>
            </w:r>
            <w:r>
              <w:rPr>
                <w:i/>
                <w:iCs/>
                <w:color w:val="000000"/>
              </w:rPr>
              <w:t>ны:</w:t>
            </w:r>
          </w:p>
          <w:p w:rsidR="002F46E0" w:rsidRDefault="002F46E0" w:rsidP="002F46E0">
            <w:pPr>
              <w:widowControl w:val="0"/>
              <w:spacing w:line="274" w:lineRule="auto"/>
              <w:ind w:right="-25"/>
              <w:rPr>
                <w:color w:val="000000"/>
                <w:w w:val="101"/>
              </w:rPr>
            </w:pPr>
            <w:r>
              <w:rPr>
                <w:rFonts w:ascii="Symbol" w:eastAsia="Symbol" w:hAnsi="Symbol" w:cs="Symbol"/>
                <w:color w:val="000000"/>
                <w:w w:val="101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35"/>
              </w:rPr>
              <w:t></w:t>
            </w:r>
            <w:r>
              <w:rPr>
                <w:color w:val="000000"/>
              </w:rPr>
              <w:t>Орг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низов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 xml:space="preserve">ь и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</w:rPr>
              <w:t>г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рир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ть </w:t>
            </w:r>
            <w:r>
              <w:rPr>
                <w:color w:val="000000"/>
                <w:spacing w:val="1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ью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рн</w:t>
            </w:r>
            <w:r>
              <w:rPr>
                <w:color w:val="000000"/>
                <w:spacing w:val="-1"/>
                <w:w w:val="101"/>
              </w:rPr>
              <w:t>ы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  <w:w w:val="101"/>
              </w:rPr>
              <w:t>;</w:t>
            </w:r>
          </w:p>
          <w:p w:rsidR="002F46E0" w:rsidRDefault="002F46E0" w:rsidP="002F46E0">
            <w:pPr>
              <w:widowControl w:val="0"/>
              <w:spacing w:line="274" w:lineRule="auto"/>
              <w:ind w:right="-53"/>
              <w:rPr>
                <w:color w:val="000000"/>
                <w:w w:val="101"/>
              </w:rPr>
            </w:pPr>
            <w:r>
              <w:rPr>
                <w:rFonts w:ascii="Symbol" w:eastAsia="Symbol" w:hAnsi="Symbol" w:cs="Symbol"/>
                <w:color w:val="000000"/>
                <w:w w:val="101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35"/>
              </w:rPr>
              <w:t>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троить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лизиров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ть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 xml:space="preserve">ли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ь</w:t>
            </w:r>
            <w:r>
              <w:rPr>
                <w:color w:val="000000"/>
                <w:spacing w:val="1"/>
              </w:rPr>
              <w:t>ю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3"/>
              </w:rPr>
              <w:t>й</w:t>
            </w:r>
            <w:r>
              <w:rPr>
                <w:color w:val="000000"/>
                <w:w w:val="101"/>
              </w:rPr>
              <w:t>;</w:t>
            </w:r>
          </w:p>
          <w:p w:rsidR="002F46E0" w:rsidRDefault="002F46E0" w:rsidP="002F46E0">
            <w:pPr>
              <w:widowControl w:val="0"/>
              <w:spacing w:before="1" w:line="275" w:lineRule="auto"/>
              <w:ind w:right="-17"/>
              <w:rPr>
                <w:color w:val="000000"/>
                <w:spacing w:val="-1"/>
                <w:w w:val="101"/>
              </w:rPr>
            </w:pPr>
            <w:r>
              <w:rPr>
                <w:rFonts w:ascii="Symbol" w:eastAsia="Symbol" w:hAnsi="Symbol" w:cs="Symbol"/>
                <w:color w:val="000000"/>
                <w:w w:val="101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35"/>
              </w:rPr>
              <w:t></w:t>
            </w:r>
            <w:r>
              <w:rPr>
                <w:color w:val="000000"/>
              </w:rPr>
              <w:t>Э</w:t>
            </w:r>
            <w:r>
              <w:rPr>
                <w:color w:val="000000"/>
                <w:spacing w:val="-1"/>
                <w:w w:val="101"/>
              </w:rPr>
              <w:t>ф</w:t>
            </w:r>
            <w:r>
              <w:rPr>
                <w:color w:val="000000"/>
                <w:w w:val="101"/>
              </w:rPr>
              <w:t>фек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но 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ользо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</w:rPr>
              <w:t xml:space="preserve">ь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пп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тн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и пр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гр</w:t>
            </w:r>
            <w:r>
              <w:rPr>
                <w:color w:val="000000"/>
                <w:w w:val="101"/>
              </w:rPr>
              <w:t>ам</w:t>
            </w:r>
            <w:r>
              <w:rPr>
                <w:color w:val="000000"/>
                <w:spacing w:val="-1"/>
                <w:w w:val="101"/>
              </w:rPr>
              <w:t>м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  <w:spacing w:val="-3"/>
              </w:rPr>
              <w:t>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он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ь</w:t>
            </w:r>
            <w:r>
              <w:rPr>
                <w:color w:val="000000"/>
                <w:spacing w:val="1"/>
              </w:rPr>
              <w:t>ю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й при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ш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нии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зли</w:t>
            </w:r>
            <w:r>
              <w:rPr>
                <w:color w:val="000000"/>
                <w:w w:val="101"/>
              </w:rPr>
              <w:t>ч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  <w:w w:val="101"/>
              </w:rPr>
              <w:t>дач;</w:t>
            </w:r>
          </w:p>
          <w:p w:rsidR="002F46E0" w:rsidRDefault="002F46E0" w:rsidP="002F46E0">
            <w:pPr>
              <w:widowControl w:val="0"/>
              <w:spacing w:line="274" w:lineRule="auto"/>
              <w:ind w:right="46"/>
              <w:rPr>
                <w:color w:val="000000"/>
                <w:w w:val="101"/>
              </w:rPr>
            </w:pPr>
            <w:r>
              <w:rPr>
                <w:rFonts w:ascii="Symbol" w:eastAsia="Symbol" w:hAnsi="Symbol" w:cs="Symbol"/>
                <w:color w:val="000000"/>
                <w:w w:val="101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35"/>
              </w:rPr>
              <w:t></w:t>
            </w:r>
            <w:r>
              <w:rPr>
                <w:color w:val="000000"/>
                <w:w w:val="101"/>
              </w:rPr>
              <w:t>Вы</w:t>
            </w:r>
            <w:r>
              <w:rPr>
                <w:color w:val="000000"/>
              </w:rPr>
              <w:t>полн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ть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х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3"/>
                <w:w w:val="101"/>
              </w:rPr>
              <w:t>м</w:t>
            </w:r>
            <w:r>
              <w:rPr>
                <w:color w:val="000000"/>
                <w:spacing w:val="-1"/>
                <w:w w:val="101"/>
              </w:rPr>
              <w:t>ы</w:t>
            </w:r>
            <w:r>
              <w:rPr>
                <w:color w:val="000000"/>
              </w:rPr>
              <w:t xml:space="preserve"> и </w:t>
            </w:r>
            <w:r>
              <w:rPr>
                <w:color w:val="000000"/>
                <w:w w:val="101"/>
              </w:rPr>
              <w:t>че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  <w:w w:val="101"/>
              </w:rPr>
              <w:t>ж</w:t>
            </w:r>
            <w:r>
              <w:rPr>
                <w:color w:val="000000"/>
              </w:rPr>
              <w:t xml:space="preserve">и по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п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ци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льн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ти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 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п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льз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ем</w:t>
            </w:r>
            <w:r>
              <w:rPr>
                <w:color w:val="000000"/>
              </w:rPr>
              <w:t xml:space="preserve"> при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1"/>
                <w:w w:val="101"/>
              </w:rPr>
              <w:t>д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 пр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гр</w:t>
            </w:r>
            <w:r>
              <w:rPr>
                <w:color w:val="000000"/>
                <w:w w:val="101"/>
              </w:rPr>
              <w:t>амм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3"/>
                <w:w w:val="101"/>
              </w:rPr>
              <w:t>ы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</w:rPr>
              <w:t xml:space="preserve"> </w:t>
            </w:r>
            <w:r>
              <w:rPr>
                <w:rFonts w:ascii="Symbol" w:eastAsia="Symbol" w:hAnsi="Symbol" w:cs="Symbol"/>
                <w:color w:val="000000"/>
                <w:w w:val="101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35"/>
              </w:rPr>
              <w:t>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ть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 прот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ол</w:t>
            </w:r>
            <w:r>
              <w:rPr>
                <w:color w:val="000000"/>
                <w:w w:val="101"/>
              </w:rPr>
              <w:t>ам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-3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ровн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й (н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при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он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тного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</w:rPr>
              <w:t>п</w:t>
            </w:r>
            <w:r>
              <w:rPr>
                <w:color w:val="000000"/>
              </w:rPr>
              <w:t>рото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лов</w:t>
            </w:r>
            <w:r>
              <w:rPr>
                <w:color w:val="000000"/>
                <w:w w:val="101"/>
              </w:rPr>
              <w:t>: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TC</w:t>
            </w:r>
            <w:r>
              <w:rPr>
                <w:color w:val="000000"/>
                <w:spacing w:val="-2"/>
              </w:rPr>
              <w:t>P</w:t>
            </w:r>
            <w:r>
              <w:rPr>
                <w:color w:val="000000"/>
                <w:w w:val="101"/>
              </w:rPr>
              <w:t>/</w:t>
            </w:r>
            <w:r>
              <w:rPr>
                <w:color w:val="000000"/>
                <w:spacing w:val="-3"/>
              </w:rPr>
              <w:t>I</w:t>
            </w:r>
            <w:r>
              <w:rPr>
                <w:color w:val="000000"/>
              </w:rPr>
              <w:t xml:space="preserve">P, </w:t>
            </w:r>
            <w:r>
              <w:rPr>
                <w:color w:val="000000"/>
                <w:spacing w:val="-1"/>
              </w:rPr>
              <w:t>I</w:t>
            </w:r>
            <w:r>
              <w:rPr>
                <w:color w:val="000000"/>
              </w:rPr>
              <w:t>P</w:t>
            </w:r>
            <w:r>
              <w:rPr>
                <w:color w:val="000000"/>
                <w:spacing w:val="1"/>
              </w:rPr>
              <w:t>X</w:t>
            </w:r>
            <w:r>
              <w:rPr>
                <w:color w:val="000000"/>
                <w:spacing w:val="1"/>
                <w:w w:val="101"/>
              </w:rPr>
              <w:t>/</w:t>
            </w:r>
            <w:r>
              <w:rPr>
                <w:color w:val="000000"/>
              </w:rPr>
              <w:t>S</w:t>
            </w:r>
            <w:r>
              <w:rPr>
                <w:color w:val="000000"/>
                <w:spacing w:val="-2"/>
              </w:rPr>
              <w:t>P</w:t>
            </w:r>
            <w:r>
              <w:rPr>
                <w:color w:val="000000"/>
                <w:spacing w:val="1"/>
              </w:rPr>
              <w:t>X</w:t>
            </w:r>
            <w:r>
              <w:rPr>
                <w:color w:val="000000"/>
              </w:rPr>
              <w:t>)</w:t>
            </w:r>
            <w:r>
              <w:rPr>
                <w:color w:val="000000"/>
                <w:w w:val="101"/>
              </w:rPr>
              <w:t>;</w:t>
            </w:r>
          </w:p>
          <w:p w:rsidR="002F46E0" w:rsidRDefault="002F46E0" w:rsidP="006A7324">
            <w:pPr>
              <w:widowControl w:val="0"/>
              <w:spacing w:before="1" w:line="274" w:lineRule="auto"/>
              <w:ind w:right="51"/>
              <w:rPr>
                <w:color w:val="000000"/>
                <w:w w:val="101"/>
              </w:rPr>
            </w:pPr>
            <w:r>
              <w:rPr>
                <w:rFonts w:ascii="Symbol" w:eastAsia="Symbol" w:hAnsi="Symbol" w:cs="Symbol"/>
                <w:color w:val="000000"/>
                <w:w w:val="101"/>
              </w:rPr>
              <w:t></w:t>
            </w:r>
            <w:r>
              <w:rPr>
                <w:rFonts w:ascii="Symbol" w:eastAsia="Symbol" w:hAnsi="Symbol" w:cs="Symbol"/>
                <w:color w:val="000000"/>
                <w:spacing w:val="135"/>
              </w:rPr>
              <w:t></w:t>
            </w:r>
            <w:r>
              <w:rPr>
                <w:color w:val="000000"/>
              </w:rPr>
              <w:t>У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вли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ть 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 н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ть п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аме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прото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</w:rPr>
              <w:t>олов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ж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ть 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  <w:w w:val="101"/>
              </w:rPr>
              <w:t>я</w:t>
            </w:r>
            <w:r>
              <w:rPr>
                <w:color w:val="000000"/>
              </w:rPr>
              <w:t>ть оши</w:t>
            </w:r>
            <w:r>
              <w:rPr>
                <w:color w:val="000000"/>
                <w:spacing w:val="-1"/>
                <w:w w:val="101"/>
              </w:rPr>
              <w:t>б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и</w:t>
            </w:r>
            <w:r w:rsidR="006A732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при п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spacing w:val="-2"/>
                <w:w w:val="101"/>
              </w:rPr>
              <w:t>д</w:t>
            </w:r>
            <w:r>
              <w:rPr>
                <w:color w:val="000000"/>
                <w:w w:val="101"/>
              </w:rPr>
              <w:t>аче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w w:val="101"/>
              </w:rPr>
              <w:t>;</w:t>
            </w:r>
          </w:p>
          <w:p w:rsidR="006A7324" w:rsidRDefault="006A7324" w:rsidP="006A7324">
            <w:pPr>
              <w:widowControl w:val="0"/>
              <w:spacing w:before="5" w:line="238" w:lineRule="auto"/>
              <w:ind w:left="105" w:right="484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pacing w:val="-1"/>
              </w:rPr>
              <w:t>П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р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ч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нь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знаний,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о</w:t>
            </w:r>
            <w:r>
              <w:rPr>
                <w:i/>
                <w:iCs/>
                <w:color w:val="000000"/>
                <w:w w:val="101"/>
              </w:rPr>
              <w:t>с</w:t>
            </w:r>
            <w:r>
              <w:rPr>
                <w:i/>
                <w:iCs/>
                <w:color w:val="000000"/>
              </w:rPr>
              <w:t>ваив</w:t>
            </w:r>
            <w:r>
              <w:rPr>
                <w:i/>
                <w:iCs/>
                <w:color w:val="000000"/>
                <w:spacing w:val="-1"/>
              </w:rPr>
              <w:t>а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мы</w:t>
            </w:r>
            <w:r>
              <w:rPr>
                <w:i/>
                <w:iCs/>
                <w:color w:val="000000"/>
                <w:w w:val="101"/>
              </w:rPr>
              <w:t>х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ра</w:t>
            </w:r>
            <w:r>
              <w:rPr>
                <w:i/>
                <w:iCs/>
                <w:color w:val="000000"/>
                <w:spacing w:val="1"/>
              </w:rPr>
              <w:t>м</w:t>
            </w:r>
            <w:r>
              <w:rPr>
                <w:i/>
                <w:iCs/>
                <w:color w:val="000000"/>
                <w:w w:val="101"/>
              </w:rPr>
              <w:t>к</w:t>
            </w:r>
            <w:r>
              <w:rPr>
                <w:i/>
                <w:iCs/>
                <w:color w:val="000000"/>
              </w:rPr>
              <w:t>а</w:t>
            </w:r>
            <w:r>
              <w:rPr>
                <w:i/>
                <w:iCs/>
                <w:color w:val="000000"/>
                <w:w w:val="101"/>
              </w:rPr>
              <w:t>х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  <w:w w:val="101"/>
              </w:rPr>
              <w:t>д</w:t>
            </w:r>
            <w:r>
              <w:rPr>
                <w:i/>
                <w:iCs/>
                <w:color w:val="000000"/>
                <w:spacing w:val="-1"/>
              </w:rPr>
              <w:t>и</w:t>
            </w:r>
            <w:r>
              <w:rPr>
                <w:i/>
                <w:iCs/>
                <w:color w:val="000000"/>
                <w:w w:val="101"/>
              </w:rPr>
              <w:t>с</w:t>
            </w:r>
            <w:r>
              <w:rPr>
                <w:i/>
                <w:iCs/>
                <w:color w:val="000000"/>
              </w:rPr>
              <w:t>ципл</w:t>
            </w:r>
            <w:r>
              <w:rPr>
                <w:i/>
                <w:iCs/>
                <w:color w:val="000000"/>
                <w:spacing w:val="-1"/>
              </w:rPr>
              <w:t>и</w:t>
            </w:r>
            <w:r>
              <w:rPr>
                <w:i/>
                <w:iCs/>
                <w:color w:val="000000"/>
              </w:rPr>
              <w:t>ны:</w:t>
            </w:r>
          </w:p>
          <w:p w:rsidR="006A7324" w:rsidRDefault="006A7324" w:rsidP="006A7324">
            <w:pPr>
              <w:widowControl w:val="0"/>
              <w:tabs>
                <w:tab w:val="left" w:pos="465"/>
              </w:tabs>
              <w:ind w:left="105" w:right="88"/>
              <w:rPr>
                <w:color w:val="000000"/>
                <w:w w:val="101"/>
              </w:rPr>
            </w:pPr>
            <w:r>
              <w:rPr>
                <w:rFonts w:ascii="Symbol" w:eastAsia="Symbol" w:hAnsi="Symbol" w:cs="Symbol"/>
                <w:color w:val="000000"/>
                <w:w w:val="101"/>
              </w:rPr>
              <w:t></w:t>
            </w:r>
            <w:r>
              <w:rPr>
                <w:rFonts w:ascii="Symbol" w:eastAsia="Symbol" w:hAnsi="Symbol" w:cs="Symbol"/>
                <w:color w:val="000000"/>
              </w:rPr>
              <w:tab/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новн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пон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п</w:t>
            </w:r>
            <w:r>
              <w:rPr>
                <w:color w:val="000000"/>
                <w:spacing w:val="-2"/>
              </w:rPr>
              <w:t>ь</w:t>
            </w:r>
            <w:r>
              <w:rPr>
                <w:color w:val="000000"/>
              </w:rPr>
              <w:t>ют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й</w:t>
            </w:r>
            <w:r>
              <w:rPr>
                <w:color w:val="000000"/>
                <w:w w:val="101"/>
              </w:rPr>
              <w:t>:</w:t>
            </w:r>
            <w:r>
              <w:rPr>
                <w:color w:val="000000"/>
              </w:rPr>
              <w:t xml:space="preserve"> тип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ополо</w:t>
            </w:r>
            <w:r>
              <w:rPr>
                <w:color w:val="000000"/>
                <w:spacing w:val="-1"/>
              </w:rPr>
              <w:t>г</w:t>
            </w:r>
            <w:r>
              <w:rPr>
                <w:color w:val="000000"/>
              </w:rPr>
              <w:t xml:space="preserve">ии, 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то</w:t>
            </w:r>
            <w:r>
              <w:rPr>
                <w:color w:val="000000"/>
                <w:spacing w:val="-1"/>
                <w:w w:val="101"/>
              </w:rPr>
              <w:t>ды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п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еде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</w:rPr>
              <w:t>п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  <w:w w:val="101"/>
              </w:rPr>
              <w:t>д</w:t>
            </w:r>
            <w:r>
              <w:rPr>
                <w:color w:val="000000"/>
                <w:w w:val="101"/>
              </w:rPr>
              <w:t>ач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;</w:t>
            </w:r>
          </w:p>
          <w:p w:rsidR="006A7324" w:rsidRDefault="006A7324" w:rsidP="006A7324">
            <w:pPr>
              <w:widowControl w:val="0"/>
              <w:tabs>
                <w:tab w:val="left" w:pos="465"/>
              </w:tabs>
              <w:ind w:left="105" w:right="304"/>
              <w:rPr>
                <w:color w:val="000000"/>
                <w:w w:val="101"/>
              </w:rPr>
            </w:pPr>
            <w:r>
              <w:rPr>
                <w:rFonts w:ascii="Symbol" w:eastAsia="Symbol" w:hAnsi="Symbol" w:cs="Symbol"/>
                <w:color w:val="000000"/>
                <w:w w:val="101"/>
              </w:rPr>
              <w:t></w:t>
            </w:r>
            <w:r>
              <w:rPr>
                <w:rFonts w:ascii="Symbol" w:eastAsia="Symbol" w:hAnsi="Symbol" w:cs="Symbol"/>
                <w:color w:val="000000"/>
              </w:rPr>
              <w:tab/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пп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тн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он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пьют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  <w:spacing w:val="-3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й</w:t>
            </w:r>
            <w:r>
              <w:rPr>
                <w:color w:val="000000"/>
                <w:w w:val="101"/>
              </w:rPr>
              <w:t>;</w:t>
            </w:r>
          </w:p>
          <w:p w:rsidR="006A7324" w:rsidRDefault="006A7324" w:rsidP="006A7324">
            <w:pPr>
              <w:widowControl w:val="0"/>
              <w:tabs>
                <w:tab w:val="left" w:pos="465"/>
              </w:tabs>
              <w:spacing w:line="239" w:lineRule="auto"/>
              <w:ind w:left="105" w:right="326"/>
              <w:rPr>
                <w:color w:val="000000"/>
                <w:w w:val="101"/>
              </w:rPr>
            </w:pPr>
            <w:r>
              <w:rPr>
                <w:rFonts w:ascii="Symbol" w:eastAsia="Symbol" w:hAnsi="Symbol" w:cs="Symbol"/>
                <w:color w:val="000000"/>
                <w:w w:val="101"/>
              </w:rPr>
              <w:t></w:t>
            </w:r>
            <w:r>
              <w:rPr>
                <w:rFonts w:ascii="Symbol" w:eastAsia="Symbol" w:hAnsi="Symbol" w:cs="Symbol"/>
                <w:color w:val="000000"/>
              </w:rPr>
              <w:tab/>
            </w:r>
            <w:r>
              <w:rPr>
                <w:color w:val="000000"/>
              </w:rPr>
              <w:t>Принц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п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п</w:t>
            </w:r>
            <w:r>
              <w:rPr>
                <w:color w:val="000000"/>
                <w:w w:val="101"/>
              </w:rPr>
              <w:t>аке</w:t>
            </w:r>
            <w:r>
              <w:rPr>
                <w:color w:val="000000"/>
              </w:rPr>
              <w:t>тной п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  <w:w w:val="101"/>
              </w:rPr>
              <w:t>едач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-2"/>
              </w:rPr>
              <w:t>х</w:t>
            </w:r>
            <w:r>
              <w:rPr>
                <w:color w:val="000000"/>
                <w:w w:val="101"/>
              </w:rPr>
              <w:t>;</w:t>
            </w:r>
          </w:p>
          <w:p w:rsidR="006A7324" w:rsidRDefault="006A7324" w:rsidP="006A7324">
            <w:pPr>
              <w:widowControl w:val="0"/>
              <w:tabs>
                <w:tab w:val="left" w:pos="465"/>
              </w:tabs>
              <w:spacing w:line="239" w:lineRule="auto"/>
              <w:ind w:left="105" w:right="-20"/>
              <w:rPr>
                <w:color w:val="000000"/>
                <w:w w:val="101"/>
              </w:rPr>
            </w:pPr>
            <w:r>
              <w:rPr>
                <w:rFonts w:ascii="Symbol" w:eastAsia="Symbol" w:hAnsi="Symbol" w:cs="Symbol"/>
                <w:color w:val="000000"/>
                <w:w w:val="101"/>
              </w:rPr>
              <w:t></w:t>
            </w:r>
            <w:r>
              <w:rPr>
                <w:rFonts w:ascii="Symbol" w:eastAsia="Symbol" w:hAnsi="Symbol" w:cs="Symbol"/>
                <w:color w:val="000000"/>
              </w:rPr>
              <w:tab/>
            </w:r>
            <w:r>
              <w:rPr>
                <w:color w:val="000000"/>
              </w:rPr>
              <w:t>Пон</w:t>
            </w:r>
            <w:r>
              <w:rPr>
                <w:color w:val="000000"/>
                <w:spacing w:val="-1"/>
                <w:w w:val="101"/>
              </w:rPr>
              <w:t>я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  <w:w w:val="101"/>
              </w:rPr>
              <w:t>д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w w:val="101"/>
              </w:rPr>
              <w:t>;</w:t>
            </w:r>
          </w:p>
          <w:p w:rsidR="006A7324" w:rsidRDefault="006A7324" w:rsidP="006A7324">
            <w:pPr>
              <w:widowControl w:val="0"/>
              <w:tabs>
                <w:tab w:val="left" w:pos="465"/>
              </w:tabs>
              <w:spacing w:line="239" w:lineRule="auto"/>
              <w:ind w:left="105" w:right="351"/>
              <w:rPr>
                <w:color w:val="000000"/>
                <w:w w:val="101"/>
              </w:rPr>
            </w:pPr>
            <w:r>
              <w:rPr>
                <w:rFonts w:ascii="Symbol" w:eastAsia="Symbol" w:hAnsi="Symbol" w:cs="Symbol"/>
                <w:color w:val="000000"/>
                <w:w w:val="101"/>
              </w:rPr>
              <w:lastRenderedPageBreak/>
              <w:t></w:t>
            </w:r>
            <w:r>
              <w:rPr>
                <w:rFonts w:ascii="Symbol" w:eastAsia="Symbol" w:hAnsi="Symbol" w:cs="Symbol"/>
                <w:color w:val="000000"/>
              </w:rPr>
              <w:tab/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 xml:space="preserve">ю 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ль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OSI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ги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  <w:w w:val="10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  <w:w w:val="101"/>
              </w:rPr>
              <w:t>;</w:t>
            </w:r>
          </w:p>
          <w:p w:rsidR="006A7324" w:rsidRDefault="006A7324" w:rsidP="006A7324">
            <w:pPr>
              <w:widowControl w:val="0"/>
              <w:tabs>
                <w:tab w:val="left" w:pos="465"/>
              </w:tabs>
              <w:ind w:left="105" w:right="216"/>
              <w:rPr>
                <w:color w:val="000000"/>
                <w:w w:val="101"/>
              </w:rPr>
            </w:pPr>
            <w:r>
              <w:rPr>
                <w:rFonts w:ascii="Symbol" w:eastAsia="Symbol" w:hAnsi="Symbol" w:cs="Symbol"/>
                <w:color w:val="000000"/>
                <w:w w:val="101"/>
              </w:rPr>
              <w:t></w:t>
            </w:r>
            <w:r>
              <w:rPr>
                <w:rFonts w:ascii="Symbol" w:eastAsia="Symbol" w:hAnsi="Symbol" w:cs="Symbol"/>
                <w:color w:val="000000"/>
              </w:rPr>
              <w:tab/>
            </w:r>
            <w:r>
              <w:rPr>
                <w:color w:val="000000"/>
              </w:rPr>
              <w:t>Прото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  <w:w w:val="101"/>
              </w:rPr>
              <w:t>ы: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новн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п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>,</w:t>
            </w:r>
            <w:r>
              <w:rPr>
                <w:color w:val="000000"/>
              </w:rPr>
              <w:t xml:space="preserve"> принцип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вз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  <w:w w:val="10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й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ви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>,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зли</w:t>
            </w:r>
            <w:r>
              <w:rPr>
                <w:color w:val="000000"/>
                <w:w w:val="101"/>
              </w:rPr>
              <w:t>ч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и 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бе</w:t>
            </w:r>
            <w:r>
              <w:rPr>
                <w:color w:val="000000"/>
              </w:rPr>
              <w:t>нно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ас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 прото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олов, 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нов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прото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олов в оп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онн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ема</w:t>
            </w:r>
            <w:r>
              <w:rPr>
                <w:color w:val="000000"/>
                <w:spacing w:val="-2"/>
              </w:rPr>
              <w:t>х</w:t>
            </w:r>
            <w:r>
              <w:rPr>
                <w:color w:val="000000"/>
                <w:w w:val="101"/>
              </w:rPr>
              <w:t>;</w:t>
            </w:r>
          </w:p>
          <w:p w:rsidR="002F46E0" w:rsidRPr="00D63F6A" w:rsidRDefault="006A7324" w:rsidP="006A7324">
            <w:pPr>
              <w:rPr>
                <w:b/>
                <w:sz w:val="28"/>
                <w:szCs w:val="28"/>
              </w:rPr>
            </w:pPr>
            <w:r>
              <w:rPr>
                <w:rFonts w:ascii="Symbol" w:eastAsia="Symbol" w:hAnsi="Symbol" w:cs="Symbol"/>
                <w:color w:val="000000"/>
                <w:w w:val="101"/>
              </w:rPr>
              <w:t></w:t>
            </w:r>
            <w:r>
              <w:rPr>
                <w:rFonts w:ascii="Symbol" w:eastAsia="Symbol" w:hAnsi="Symbol" w:cs="Symbol"/>
                <w:color w:val="000000"/>
              </w:rPr>
              <w:tab/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  <w:w w:val="101"/>
              </w:rPr>
              <w:t>е</w:t>
            </w:r>
            <w:r>
              <w:rPr>
                <w:color w:val="000000"/>
                <w:w w:val="101"/>
              </w:rPr>
              <w:t>са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</w:rPr>
              <w:t xml:space="preserve">ю 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  <w:w w:val="101"/>
              </w:rPr>
              <w:t>я</w:t>
            </w:r>
            <w:r>
              <w:rPr>
                <w:color w:val="000000"/>
              </w:rPr>
              <w:t xml:space="preserve">х, 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1"/>
              </w:rPr>
              <w:t>г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цию 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  <w:w w:val="101"/>
              </w:rPr>
              <w:t>ж</w:t>
            </w:r>
            <w:r>
              <w:rPr>
                <w:color w:val="000000"/>
                <w:w w:val="101"/>
              </w:rPr>
              <w:t>се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го воз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я.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324" w:rsidRDefault="006A7324" w:rsidP="006A7324">
            <w:pPr>
              <w:widowControl w:val="0"/>
              <w:spacing w:line="275" w:lineRule="auto"/>
              <w:ind w:right="-19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lastRenderedPageBreak/>
              <w:t>О</w:t>
            </w:r>
            <w:r>
              <w:rPr>
                <w:color w:val="000000"/>
              </w:rPr>
              <w:t>тли</w:t>
            </w:r>
            <w:r>
              <w:rPr>
                <w:color w:val="000000"/>
                <w:w w:val="101"/>
              </w:rPr>
              <w:t>ч</w:t>
            </w:r>
            <w:r>
              <w:rPr>
                <w:color w:val="000000"/>
              </w:rPr>
              <w:t>но»</w:t>
            </w:r>
            <w:r>
              <w:rPr>
                <w:color w:val="000000"/>
                <w:spacing w:val="30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25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w w:val="101"/>
              </w:rPr>
              <w:t>ческ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28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  <w:w w:val="101"/>
              </w:rPr>
              <w:t>ж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81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са</w:t>
            </w:r>
            <w:r>
              <w:rPr>
                <w:color w:val="000000"/>
                <w:spacing w:val="82"/>
              </w:rPr>
              <w:t xml:space="preserve"> 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во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но</w:t>
            </w:r>
            <w:r>
              <w:rPr>
                <w:color w:val="000000"/>
                <w:spacing w:val="79"/>
              </w:rPr>
              <w:t xml:space="preserve"> </w:t>
            </w:r>
            <w:r>
              <w:rPr>
                <w:color w:val="000000"/>
              </w:rPr>
              <w:t>полно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тью,</w:t>
            </w:r>
            <w:r>
              <w:rPr>
                <w:color w:val="000000"/>
                <w:spacing w:val="60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б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з</w:t>
            </w:r>
            <w:r>
              <w:rPr>
                <w:color w:val="000000"/>
                <w:spacing w:val="59"/>
              </w:rPr>
              <w:t xml:space="preserve"> </w:t>
            </w:r>
            <w:r>
              <w:rPr>
                <w:color w:val="000000"/>
              </w:rPr>
              <w:t>про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</w:rPr>
              <w:t>лов,</w:t>
            </w:r>
            <w:r>
              <w:rPr>
                <w:color w:val="000000"/>
                <w:spacing w:val="59"/>
              </w:rPr>
              <w:t xml:space="preserve"> 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иро</w:t>
            </w:r>
            <w:r>
              <w:rPr>
                <w:color w:val="000000"/>
                <w:spacing w:val="-3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31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31"/>
              </w:rPr>
              <w:t xml:space="preserve"> 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spacing w:val="-2"/>
                <w:w w:val="101"/>
              </w:rPr>
              <w:t>ед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см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т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  <w:spacing w:val="129"/>
              </w:rPr>
              <w:t xml:space="preserve"> 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гр</w:t>
            </w:r>
            <w:r>
              <w:rPr>
                <w:color w:val="000000"/>
                <w:w w:val="101"/>
              </w:rPr>
              <w:t>амм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spacing w:val="129"/>
              </w:rPr>
              <w:t xml:space="preserve"> 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spacing w:val="-1"/>
                <w:w w:val="101"/>
              </w:rPr>
              <w:t>чеб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2"/>
                <w:w w:val="101"/>
              </w:rPr>
              <w:t>ы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з</w:t>
            </w:r>
            <w:r>
              <w:rPr>
                <w:color w:val="000000"/>
                <w:w w:val="101"/>
              </w:rPr>
              <w:t>ада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102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полн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103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  <w:w w:val="101"/>
              </w:rPr>
              <w:t>чес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</w:rPr>
              <w:t>о их</w:t>
            </w:r>
            <w:r>
              <w:rPr>
                <w:color w:val="000000"/>
                <w:spacing w:val="53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полн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51"/>
              </w:rPr>
              <w:t xml:space="preserve"> </w:t>
            </w:r>
            <w:r>
              <w:rPr>
                <w:color w:val="000000"/>
              </w:rPr>
              <w:t>оц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но</w:t>
            </w:r>
            <w:r>
              <w:rPr>
                <w:color w:val="000000"/>
                <w:spacing w:val="50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ыс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о.</w:t>
            </w:r>
          </w:p>
          <w:p w:rsidR="006A7324" w:rsidRDefault="006A7324" w:rsidP="006A7324">
            <w:pPr>
              <w:spacing w:after="7" w:line="240" w:lineRule="exact"/>
            </w:pPr>
          </w:p>
          <w:p w:rsidR="006A7324" w:rsidRDefault="006A7324" w:rsidP="006A7324">
            <w:pPr>
              <w:widowControl w:val="0"/>
              <w:tabs>
                <w:tab w:val="left" w:pos="534"/>
                <w:tab w:val="left" w:pos="1554"/>
                <w:tab w:val="left" w:pos="2895"/>
              </w:tabs>
              <w:spacing w:line="275" w:lineRule="auto"/>
              <w:ind w:right="-18"/>
              <w:jc w:val="both"/>
              <w:rPr>
                <w:color w:val="000000"/>
              </w:rPr>
            </w:pPr>
            <w:r>
              <w:rPr>
                <w:color w:val="000000"/>
                <w:spacing w:val="-3"/>
              </w:rPr>
              <w:t>«</w:t>
            </w:r>
            <w:r>
              <w:rPr>
                <w:color w:val="000000"/>
              </w:rPr>
              <w:t>Хорош</w:t>
            </w:r>
            <w:r>
              <w:rPr>
                <w:color w:val="000000"/>
                <w:spacing w:val="2"/>
              </w:rPr>
              <w:t>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44"/>
              </w:rPr>
              <w:t xml:space="preserve"> </w:t>
            </w:r>
            <w:r>
              <w:rPr>
                <w:color w:val="000000"/>
                <w:spacing w:val="1"/>
              </w:rPr>
              <w:t>-</w:t>
            </w:r>
            <w:r>
              <w:rPr>
                <w:color w:val="000000"/>
                <w:spacing w:val="44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-1"/>
                <w:w w:val="101"/>
              </w:rPr>
              <w:t>ч</w:t>
            </w:r>
            <w:r>
              <w:rPr>
                <w:color w:val="000000"/>
                <w:w w:val="101"/>
              </w:rPr>
              <w:t>ес</w:t>
            </w:r>
            <w:r>
              <w:rPr>
                <w:color w:val="000000"/>
                <w:spacing w:val="-2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45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  <w:w w:val="101"/>
              </w:rPr>
              <w:t>ж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81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са</w:t>
            </w:r>
            <w:r>
              <w:rPr>
                <w:color w:val="000000"/>
                <w:spacing w:val="82"/>
              </w:rPr>
              <w:t xml:space="preserve"> 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во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но</w:t>
            </w:r>
            <w:r>
              <w:rPr>
                <w:color w:val="000000"/>
                <w:spacing w:val="79"/>
              </w:rPr>
              <w:t xml:space="preserve"> </w:t>
            </w:r>
            <w:r>
              <w:rPr>
                <w:color w:val="000000"/>
              </w:rPr>
              <w:t>полно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тью,</w:t>
            </w:r>
            <w:r>
              <w:rPr>
                <w:color w:val="000000"/>
                <w:spacing w:val="51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б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з</w:t>
            </w:r>
            <w:r>
              <w:rPr>
                <w:color w:val="000000"/>
                <w:spacing w:val="49"/>
              </w:rPr>
              <w:t xml:space="preserve"> </w:t>
            </w:r>
            <w:r>
              <w:rPr>
                <w:color w:val="000000"/>
              </w:rPr>
              <w:t>про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</w:rPr>
              <w:t>лов,</w:t>
            </w:r>
            <w:r>
              <w:rPr>
                <w:color w:val="000000"/>
                <w:spacing w:val="50"/>
              </w:rPr>
              <w:t xml:space="preserve"> 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ек</w:t>
            </w:r>
            <w:r>
              <w:rPr>
                <w:color w:val="000000"/>
              </w:rPr>
              <w:t>отор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  <w:spacing w:val="31"/>
              </w:rPr>
              <w:t xml:space="preserve"> 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29"/>
              </w:rPr>
              <w:t xml:space="preserve"> </w:t>
            </w:r>
            <w:r>
              <w:rPr>
                <w:color w:val="000000"/>
                <w:w w:val="101"/>
              </w:rPr>
              <w:t>сф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иров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30"/>
              </w:rPr>
              <w:t xml:space="preserve"> 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ед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то</w:t>
            </w:r>
            <w:r>
              <w:rPr>
                <w:color w:val="000000"/>
                <w:w w:val="101"/>
              </w:rPr>
              <w:t>ч</w:t>
            </w:r>
            <w:r>
              <w:rPr>
                <w:color w:val="000000"/>
              </w:rPr>
              <w:t>но,</w:t>
            </w:r>
            <w:r>
              <w:rPr>
                <w:color w:val="000000"/>
                <w:spacing w:val="40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40"/>
              </w:rPr>
              <w:t xml:space="preserve"> 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w w:val="101"/>
              </w:rPr>
              <w:t>ед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3"/>
                <w:w w:val="101"/>
              </w:rPr>
              <w:t>м</w:t>
            </w:r>
            <w:r>
              <w:rPr>
                <w:color w:val="000000"/>
              </w:rPr>
              <w:t>отр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гр</w:t>
            </w:r>
            <w:r>
              <w:rPr>
                <w:color w:val="000000"/>
                <w:w w:val="101"/>
              </w:rPr>
              <w:t>ам</w:t>
            </w:r>
            <w:r>
              <w:rPr>
                <w:color w:val="000000"/>
                <w:spacing w:val="-1"/>
                <w:w w:val="101"/>
              </w:rPr>
              <w:t>м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spacing w:val="18"/>
              </w:rPr>
              <w:t xml:space="preserve"> 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чеб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  <w:w w:val="101"/>
              </w:rPr>
              <w:t>ые</w:t>
            </w:r>
            <w:r>
              <w:rPr>
                <w:color w:val="000000"/>
                <w:spacing w:val="19"/>
              </w:rPr>
              <w:t xml:space="preserve"> 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ада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25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полн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ек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-2"/>
              </w:rPr>
              <w:t>ор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  <w:spacing w:val="26"/>
              </w:rPr>
              <w:t xml:space="preserve"> </w:t>
            </w:r>
            <w:r>
              <w:rPr>
                <w:color w:val="000000"/>
              </w:rPr>
              <w:t>ви</w:t>
            </w:r>
            <w:r>
              <w:rPr>
                <w:color w:val="000000"/>
                <w:w w:val="101"/>
              </w:rPr>
              <w:t xml:space="preserve">ды </w:t>
            </w:r>
            <w:r>
              <w:rPr>
                <w:color w:val="000000"/>
              </w:rPr>
              <w:t>з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 xml:space="preserve">ний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п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лн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 xml:space="preserve">ы с </w:t>
            </w:r>
            <w:r>
              <w:rPr>
                <w:color w:val="000000"/>
              </w:rPr>
              <w:t>оши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  <w:w w:val="101"/>
              </w:rPr>
              <w:t>ам</w:t>
            </w:r>
            <w:r>
              <w:rPr>
                <w:color w:val="000000"/>
              </w:rPr>
              <w:t>и.</w:t>
            </w:r>
          </w:p>
          <w:p w:rsidR="006A7324" w:rsidRDefault="006A7324" w:rsidP="006A7324">
            <w:pPr>
              <w:widowControl w:val="0"/>
              <w:tabs>
                <w:tab w:val="left" w:pos="472"/>
                <w:tab w:val="left" w:pos="1203"/>
                <w:tab w:val="left" w:pos="1643"/>
                <w:tab w:val="left" w:pos="2576"/>
              </w:tabs>
              <w:spacing w:before="39" w:line="273" w:lineRule="auto"/>
              <w:ind w:left="105" w:right="85"/>
              <w:jc w:val="both"/>
              <w:rPr>
                <w:color w:val="000000"/>
              </w:rPr>
            </w:pPr>
            <w:r w:rsidRPr="00623002">
              <w:rPr>
                <w:color w:val="000000"/>
                <w:spacing w:val="-3"/>
              </w:rPr>
              <w:t>«</w:t>
            </w:r>
            <w:r w:rsidRPr="00623002">
              <w:rPr>
                <w:color w:val="000000"/>
              </w:rPr>
              <w:t>У</w:t>
            </w:r>
            <w:r w:rsidRPr="00623002">
              <w:rPr>
                <w:color w:val="000000"/>
                <w:w w:val="101"/>
              </w:rPr>
              <w:t>д</w:t>
            </w:r>
            <w:r w:rsidRPr="00623002">
              <w:rPr>
                <w:color w:val="000000"/>
              </w:rPr>
              <w:t>овл</w:t>
            </w:r>
            <w:r w:rsidRPr="00623002">
              <w:rPr>
                <w:color w:val="000000"/>
                <w:w w:val="101"/>
              </w:rPr>
              <w:t>е</w:t>
            </w:r>
            <w:r w:rsidRPr="00623002">
              <w:rPr>
                <w:color w:val="000000"/>
              </w:rPr>
              <w:t>творит</w:t>
            </w:r>
            <w:r w:rsidRPr="00623002">
              <w:rPr>
                <w:color w:val="000000"/>
                <w:w w:val="101"/>
              </w:rPr>
              <w:t>е</w:t>
            </w:r>
            <w:r w:rsidRPr="00623002">
              <w:rPr>
                <w:color w:val="000000"/>
              </w:rPr>
              <w:t>льно»</w:t>
            </w:r>
            <w:r w:rsidRPr="00623002">
              <w:rPr>
                <w:color w:val="000000"/>
                <w:spacing w:val="46"/>
              </w:rPr>
              <w:t xml:space="preserve"> </w:t>
            </w:r>
            <w:r w:rsidRPr="00623002">
              <w:rPr>
                <w:color w:val="000000"/>
                <w:spacing w:val="1"/>
              </w:rPr>
              <w:t>-</w:t>
            </w:r>
            <w:r w:rsidRPr="00623002">
              <w:rPr>
                <w:color w:val="000000"/>
                <w:spacing w:val="44"/>
              </w:rPr>
              <w:t xml:space="preserve"> </w:t>
            </w:r>
            <w:r w:rsidRPr="00623002">
              <w:rPr>
                <w:color w:val="000000"/>
              </w:rPr>
              <w:t>т</w:t>
            </w:r>
            <w:r w:rsidRPr="00623002">
              <w:rPr>
                <w:color w:val="000000"/>
                <w:w w:val="101"/>
              </w:rPr>
              <w:t>е</w:t>
            </w:r>
            <w:r w:rsidRPr="00623002">
              <w:rPr>
                <w:color w:val="000000"/>
              </w:rPr>
              <w:t>ор</w:t>
            </w:r>
            <w:r w:rsidRPr="00623002"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w w:val="101"/>
              </w:rPr>
              <w:t>ческ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е 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жа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  <w:spacing w:val="-1"/>
                <w:w w:val="101"/>
              </w:rPr>
              <w:t xml:space="preserve">е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са</w:t>
            </w:r>
            <w:r>
              <w:rPr>
                <w:color w:val="000000"/>
              </w:rPr>
              <w:t xml:space="preserve"> 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во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но</w:t>
            </w:r>
            <w:r>
              <w:rPr>
                <w:color w:val="000000"/>
                <w:spacing w:val="46"/>
              </w:rPr>
              <w:t xml:space="preserve"> </w:t>
            </w:r>
            <w:r>
              <w:rPr>
                <w:color w:val="000000"/>
                <w:w w:val="101"/>
              </w:rPr>
              <w:t>час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ч</w:t>
            </w:r>
            <w:r>
              <w:rPr>
                <w:color w:val="000000"/>
              </w:rPr>
              <w:t>но,</w:t>
            </w:r>
            <w:r>
              <w:rPr>
                <w:color w:val="000000"/>
                <w:spacing w:val="45"/>
              </w:rPr>
              <w:t xml:space="preserve"> </w:t>
            </w:r>
            <w:r>
              <w:rPr>
                <w:color w:val="000000"/>
              </w:rPr>
              <w:t>но</w:t>
            </w:r>
            <w:r>
              <w:rPr>
                <w:color w:val="000000"/>
                <w:spacing w:val="45"/>
              </w:rPr>
              <w:t xml:space="preserve"> </w:t>
            </w:r>
            <w:r>
              <w:rPr>
                <w:color w:val="000000"/>
              </w:rPr>
              <w:t>п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бе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26"/>
              </w:rPr>
              <w:t xml:space="preserve"> </w:t>
            </w:r>
            <w:r>
              <w:rPr>
                <w:color w:val="000000"/>
              </w:rPr>
              <w:t>но</w:t>
            </w:r>
            <w:r>
              <w:rPr>
                <w:color w:val="000000"/>
                <w:w w:val="101"/>
              </w:rPr>
              <w:t>ся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25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>щ</w:t>
            </w:r>
            <w:r>
              <w:rPr>
                <w:color w:val="000000"/>
                <w:w w:val="101"/>
              </w:rPr>
              <w:t>ес</w:t>
            </w:r>
            <w:r>
              <w:rPr>
                <w:color w:val="000000"/>
              </w:rPr>
              <w:t>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г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24"/>
              </w:rPr>
              <w:t xml:space="preserve"> </w:t>
            </w:r>
            <w:r>
              <w:rPr>
                <w:color w:val="000000"/>
              </w:rPr>
              <w:t>х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46"/>
              </w:rPr>
              <w:t xml:space="preserve"> 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хо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2"/>
                <w:w w:val="101"/>
              </w:rPr>
              <w:t>м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  <w:spacing w:val="45"/>
              </w:rPr>
              <w:t xml:space="preserve"> 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43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35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36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w w:val="101"/>
              </w:rPr>
              <w:t>ым</w:t>
            </w:r>
            <w:r>
              <w:rPr>
                <w:color w:val="000000"/>
                <w:spacing w:val="34"/>
              </w:rPr>
              <w:t xml:space="preserve"> 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 xml:space="preserve"> в 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новно</w:t>
            </w:r>
            <w:r>
              <w:rPr>
                <w:color w:val="000000"/>
                <w:w w:val="101"/>
              </w:rPr>
              <w:t xml:space="preserve">м 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ольши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тво</w:t>
            </w:r>
            <w:r>
              <w:rPr>
                <w:color w:val="000000"/>
                <w:spacing w:val="4"/>
              </w:rPr>
              <w:t xml:space="preserve"> 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w w:val="101"/>
              </w:rPr>
              <w:t>ед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см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 прогр</w:t>
            </w:r>
            <w:r>
              <w:rPr>
                <w:color w:val="000000"/>
                <w:w w:val="101"/>
              </w:rPr>
              <w:t>амм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spacing w:val="27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че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29"/>
              </w:rPr>
              <w:t xml:space="preserve"> 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spacing w:val="-1"/>
                <w:w w:val="101"/>
              </w:rPr>
              <w:t>ч</w:t>
            </w:r>
            <w:r>
              <w:rPr>
                <w:color w:val="000000"/>
                <w:w w:val="101"/>
              </w:rPr>
              <w:t>еб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 з</w:t>
            </w:r>
            <w:r>
              <w:rPr>
                <w:color w:val="000000"/>
                <w:w w:val="101"/>
              </w:rPr>
              <w:t>ада</w:t>
            </w:r>
            <w:r>
              <w:rPr>
                <w:color w:val="000000"/>
              </w:rPr>
              <w:t>ний</w:t>
            </w:r>
            <w:r>
              <w:rPr>
                <w:color w:val="000000"/>
                <w:spacing w:val="28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пол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но,</w:t>
            </w:r>
            <w:r>
              <w:rPr>
                <w:color w:val="000000"/>
                <w:spacing w:val="29"/>
              </w:rPr>
              <w:t xml:space="preserve"> 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тор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из</w:t>
            </w:r>
            <w:r>
              <w:rPr>
                <w:color w:val="000000"/>
                <w:spacing w:val="100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полн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98"/>
              </w:rPr>
              <w:t xml:space="preserve"> 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  <w:w w:val="101"/>
              </w:rPr>
              <w:t>д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  <w:w w:val="101"/>
              </w:rPr>
              <w:t>ж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т ош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бк</w:t>
            </w:r>
            <w:r>
              <w:rPr>
                <w:color w:val="000000"/>
              </w:rPr>
              <w:t>и.</w:t>
            </w:r>
          </w:p>
          <w:p w:rsidR="006A7324" w:rsidRDefault="006A7324" w:rsidP="006A7324">
            <w:pPr>
              <w:spacing w:after="10" w:line="240" w:lineRule="exact"/>
            </w:pPr>
          </w:p>
          <w:p w:rsidR="006A7324" w:rsidRDefault="006A7324" w:rsidP="006A7324">
            <w:pPr>
              <w:widowControl w:val="0"/>
              <w:tabs>
                <w:tab w:val="left" w:pos="534"/>
                <w:tab w:val="left" w:pos="1554"/>
                <w:tab w:val="left" w:pos="2895"/>
              </w:tabs>
              <w:spacing w:line="275" w:lineRule="auto"/>
              <w:ind w:right="-18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>«Н</w:t>
            </w:r>
            <w:r>
              <w:rPr>
                <w:color w:val="000000"/>
                <w:spacing w:val="2"/>
                <w:w w:val="101"/>
              </w:rPr>
              <w:t>е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овл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орит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льно»</w:t>
            </w:r>
            <w:r>
              <w:rPr>
                <w:color w:val="000000"/>
                <w:spacing w:val="71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69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w w:val="101"/>
              </w:rPr>
              <w:t>ческ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102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2"/>
                <w:w w:val="101"/>
              </w:rPr>
              <w:t>ж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102"/>
              </w:rPr>
              <w:t xml:space="preserve"> </w:t>
            </w:r>
            <w:r>
              <w:rPr>
                <w:color w:val="000000"/>
                <w:spacing w:val="1"/>
                <w:w w:val="101"/>
              </w:rPr>
              <w:t>к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са</w:t>
            </w:r>
            <w:r>
              <w:rPr>
                <w:color w:val="000000"/>
              </w:rPr>
              <w:t xml:space="preserve"> 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40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во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</w:rPr>
              <w:t>о,</w:t>
            </w:r>
            <w:r>
              <w:rPr>
                <w:color w:val="000000"/>
                <w:spacing w:val="41"/>
              </w:rPr>
              <w:t xml:space="preserve"> 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  <w:w w:val="101"/>
              </w:rPr>
              <w:t>м</w:t>
            </w:r>
            <w:r>
              <w:rPr>
                <w:color w:val="000000"/>
                <w:spacing w:val="-2"/>
                <w:w w:val="101"/>
              </w:rPr>
              <w:t>ы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spacing w:val="40"/>
              </w:rPr>
              <w:t xml:space="preserve"> 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48"/>
              </w:rPr>
              <w:t xml:space="preserve"> 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  <w:w w:val="101"/>
              </w:rPr>
              <w:t>е</w:t>
            </w:r>
            <w:r>
              <w:rPr>
                <w:color w:val="000000"/>
                <w:spacing w:val="5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1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ров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50"/>
              </w:rPr>
              <w:t xml:space="preserve"> 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пол</w:t>
            </w:r>
            <w:r>
              <w:rPr>
                <w:color w:val="000000"/>
              </w:rPr>
              <w:lastRenderedPageBreak/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  <w:spacing w:val="107"/>
              </w:rPr>
              <w:t xml:space="preserve"> 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чеб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  <w:spacing w:val="107"/>
              </w:rPr>
              <w:t xml:space="preserve"> 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ада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106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  <w:w w:val="101"/>
              </w:rPr>
              <w:t>ж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т гру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  <w:spacing w:val="-2"/>
                <w:w w:val="101"/>
              </w:rPr>
              <w:t>ы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ош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бк</w:t>
            </w:r>
            <w:r>
              <w:rPr>
                <w:color w:val="000000"/>
              </w:rPr>
              <w:t>и.</w:t>
            </w:r>
          </w:p>
          <w:p w:rsidR="002F46E0" w:rsidRPr="00D63F6A" w:rsidRDefault="002F46E0" w:rsidP="002F46E0">
            <w:pPr>
              <w:shd w:val="clear" w:color="auto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spacing w:line="276" w:lineRule="auto"/>
              <w:ind w:right="201"/>
              <w:jc w:val="both"/>
              <w:rPr>
                <w:color w:val="000000"/>
                <w:w w:val="101"/>
              </w:rPr>
            </w:pPr>
            <w:r w:rsidRPr="006A7324">
              <w:rPr>
                <w:color w:val="000000"/>
                <w:w w:val="101"/>
              </w:rPr>
              <w:lastRenderedPageBreak/>
              <w:t>К</w:t>
            </w:r>
            <w:r w:rsidRPr="006A7324">
              <w:rPr>
                <w:color w:val="000000"/>
              </w:rPr>
              <w:t>о</w:t>
            </w:r>
            <w:r w:rsidRPr="006A7324">
              <w:rPr>
                <w:color w:val="000000"/>
                <w:w w:val="101"/>
              </w:rPr>
              <w:t>м</w:t>
            </w:r>
            <w:r w:rsidRPr="006A7324">
              <w:rPr>
                <w:color w:val="000000"/>
              </w:rPr>
              <w:t>пьют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рно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  <w:spacing w:val="-2"/>
              </w:rPr>
              <w:t xml:space="preserve"> </w:t>
            </w:r>
            <w:r w:rsidRPr="006A7324">
              <w:rPr>
                <w:color w:val="000000"/>
              </w:rPr>
              <w:t>т</w:t>
            </w:r>
            <w:r w:rsidRPr="006A7324">
              <w:rPr>
                <w:color w:val="000000"/>
                <w:w w:val="101"/>
              </w:rPr>
              <w:t>ес</w:t>
            </w:r>
            <w:r w:rsidRPr="006A7324">
              <w:rPr>
                <w:color w:val="000000"/>
              </w:rPr>
              <w:t>тиров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 xml:space="preserve"> н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 xml:space="preserve"> зн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 xml:space="preserve"> </w:t>
            </w:r>
            <w:r w:rsidRPr="006A7324">
              <w:rPr>
                <w:color w:val="000000"/>
                <w:spacing w:val="-1"/>
              </w:rPr>
              <w:t>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р</w:t>
            </w:r>
            <w:r w:rsidRPr="006A7324">
              <w:rPr>
                <w:color w:val="000000"/>
                <w:w w:val="101"/>
              </w:rPr>
              <w:t>м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</w:rPr>
              <w:t>нологии по 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  <w:spacing w:val="-3"/>
                <w:w w:val="101"/>
              </w:rPr>
              <w:t>м</w:t>
            </w:r>
            <w:r w:rsidRPr="006A7324">
              <w:rPr>
                <w:color w:val="000000"/>
                <w:w w:val="101"/>
              </w:rPr>
              <w:t>е;</w:t>
            </w:r>
          </w:p>
          <w:p w:rsidR="006A7324" w:rsidRP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spacing w:line="276" w:lineRule="auto"/>
              <w:ind w:right="201"/>
              <w:jc w:val="both"/>
              <w:rPr>
                <w:color w:val="000000"/>
                <w:w w:val="101"/>
              </w:rPr>
            </w:pPr>
            <w:r w:rsidRPr="006A7324">
              <w:rPr>
                <w:color w:val="000000"/>
                <w:w w:val="101"/>
              </w:rPr>
              <w:t>Тес</w:t>
            </w:r>
            <w:r w:rsidRPr="006A7324">
              <w:rPr>
                <w:color w:val="000000"/>
              </w:rPr>
              <w:t>тиров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  <w:w w:val="101"/>
              </w:rPr>
              <w:t>е</w:t>
            </w:r>
            <w:r w:rsidR="00D468C0">
              <w:rPr>
                <w:color w:val="000000"/>
                <w:w w:val="101"/>
              </w:rPr>
              <w:t>;</w:t>
            </w:r>
          </w:p>
          <w:p w:rsid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ind w:right="-20"/>
              <w:rPr>
                <w:color w:val="000000"/>
              </w:rPr>
            </w:pPr>
            <w:r w:rsidRPr="006A7324">
              <w:rPr>
                <w:color w:val="000000"/>
                <w:w w:val="101"/>
              </w:rPr>
              <w:t>К</w:t>
            </w:r>
            <w:r w:rsidRPr="006A7324">
              <w:rPr>
                <w:color w:val="000000"/>
              </w:rPr>
              <w:t>онтрольн</w:t>
            </w:r>
            <w:r w:rsidRPr="006A7324">
              <w:rPr>
                <w:color w:val="000000"/>
                <w:w w:val="101"/>
              </w:rPr>
              <w:t>ая</w:t>
            </w:r>
            <w:r w:rsidRPr="006A7324">
              <w:rPr>
                <w:color w:val="000000"/>
              </w:rPr>
              <w:t xml:space="preserve"> р</w:t>
            </w:r>
            <w:r w:rsidRPr="006A7324">
              <w:rPr>
                <w:color w:val="000000"/>
                <w:spacing w:val="-2"/>
                <w:w w:val="101"/>
              </w:rPr>
              <w:t>а</w:t>
            </w:r>
            <w:r w:rsidRPr="006A7324">
              <w:rPr>
                <w:color w:val="000000"/>
                <w:w w:val="101"/>
              </w:rPr>
              <w:t>б</w:t>
            </w:r>
            <w:r w:rsidRPr="006A7324">
              <w:rPr>
                <w:color w:val="000000"/>
              </w:rPr>
              <w:t>от</w:t>
            </w:r>
            <w:r w:rsidRPr="006A7324">
              <w:rPr>
                <w:color w:val="000000"/>
                <w:w w:val="101"/>
              </w:rPr>
              <w:t>а</w:t>
            </w:r>
            <w:r w:rsidR="00D468C0">
              <w:rPr>
                <w:color w:val="000000"/>
              </w:rPr>
              <w:t>;</w:t>
            </w:r>
          </w:p>
          <w:p w:rsidR="006A7324" w:rsidRP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ind w:right="-20"/>
              <w:rPr>
                <w:color w:val="000000"/>
              </w:rPr>
            </w:pPr>
            <w:r w:rsidRPr="006A7324">
              <w:rPr>
                <w:color w:val="000000"/>
                <w:w w:val="101"/>
              </w:rPr>
              <w:t>Сам</w:t>
            </w:r>
            <w:r w:rsidRPr="006A7324">
              <w:rPr>
                <w:color w:val="000000"/>
              </w:rPr>
              <w:t>о</w:t>
            </w:r>
            <w:r w:rsidRPr="006A7324">
              <w:rPr>
                <w:color w:val="000000"/>
                <w:w w:val="101"/>
              </w:rPr>
              <w:t>с</w:t>
            </w:r>
            <w:r w:rsidRPr="006A7324">
              <w:rPr>
                <w:color w:val="000000"/>
              </w:rPr>
              <w:t>то</w:t>
            </w:r>
            <w:r w:rsidRPr="006A7324">
              <w:rPr>
                <w:color w:val="000000"/>
                <w:spacing w:val="-1"/>
                <w:w w:val="101"/>
              </w:rPr>
              <w:t>я</w:t>
            </w:r>
            <w:r w:rsidRPr="006A7324">
              <w:rPr>
                <w:color w:val="000000"/>
              </w:rPr>
              <w:t>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  <w:spacing w:val="-1"/>
              </w:rPr>
              <w:t>ль</w:t>
            </w:r>
            <w:r w:rsidRPr="006A7324">
              <w:rPr>
                <w:color w:val="000000"/>
                <w:spacing w:val="-2"/>
              </w:rPr>
              <w:t>н</w:t>
            </w:r>
            <w:r w:rsidRPr="006A7324">
              <w:rPr>
                <w:color w:val="000000"/>
                <w:w w:val="101"/>
              </w:rPr>
              <w:t>ая</w:t>
            </w:r>
            <w:r w:rsidRPr="006A7324">
              <w:rPr>
                <w:color w:val="000000"/>
              </w:rPr>
              <w:t xml:space="preserve"> р</w:t>
            </w:r>
            <w:r w:rsidRPr="006A7324">
              <w:rPr>
                <w:color w:val="000000"/>
                <w:w w:val="101"/>
              </w:rPr>
              <w:t>аб</w:t>
            </w:r>
            <w:r w:rsidRPr="006A7324">
              <w:rPr>
                <w:color w:val="000000"/>
              </w:rPr>
              <w:t>от</w:t>
            </w:r>
            <w:r w:rsidRPr="006A7324">
              <w:rPr>
                <w:color w:val="000000"/>
                <w:w w:val="101"/>
              </w:rPr>
              <w:t>а</w:t>
            </w:r>
            <w:r w:rsidR="00D468C0">
              <w:rPr>
                <w:color w:val="000000"/>
              </w:rPr>
              <w:t>;</w:t>
            </w:r>
          </w:p>
          <w:p w:rsidR="006A7324" w:rsidRPr="006A7324" w:rsidRDefault="006A7324" w:rsidP="00B126BC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18"/>
              <w:rPr>
                <w:color w:val="000000"/>
              </w:rPr>
            </w:pPr>
            <w:r w:rsidRPr="006A7324">
              <w:rPr>
                <w:color w:val="000000"/>
              </w:rPr>
              <w:tab/>
            </w:r>
            <w:r w:rsidRPr="006A7324">
              <w:rPr>
                <w:color w:val="000000"/>
                <w:spacing w:val="-1"/>
              </w:rPr>
              <w:t>Н</w:t>
            </w:r>
            <w:r w:rsidRPr="006A7324">
              <w:rPr>
                <w:color w:val="000000"/>
                <w:w w:val="101"/>
              </w:rPr>
              <w:t>аб</w:t>
            </w:r>
            <w:r w:rsidRPr="006A7324">
              <w:rPr>
                <w:color w:val="000000"/>
              </w:rPr>
              <w:t>лю</w:t>
            </w:r>
            <w:r w:rsidRPr="006A7324">
              <w:rPr>
                <w:color w:val="000000"/>
                <w:w w:val="101"/>
              </w:rPr>
              <w:t>де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 xml:space="preserve"> з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 xml:space="preserve"> в</w:t>
            </w:r>
            <w:r w:rsidRPr="006A7324">
              <w:rPr>
                <w:color w:val="000000"/>
                <w:w w:val="101"/>
              </w:rPr>
              <w:t>ы</w:t>
            </w:r>
            <w:r w:rsidRPr="006A7324">
              <w:rPr>
                <w:color w:val="000000"/>
                <w:spacing w:val="-2"/>
              </w:rPr>
              <w:t>п</w:t>
            </w:r>
            <w:r w:rsidRPr="006A7324">
              <w:rPr>
                <w:color w:val="000000"/>
              </w:rPr>
              <w:t>олн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w w:val="101"/>
              </w:rPr>
              <w:t>ем</w:t>
            </w:r>
            <w:r w:rsidRPr="006A7324">
              <w:rPr>
                <w:color w:val="000000"/>
                <w:spacing w:val="-1"/>
              </w:rPr>
              <w:t xml:space="preserve"> </w:t>
            </w:r>
            <w:r w:rsidRPr="006A7324">
              <w:rPr>
                <w:color w:val="000000"/>
              </w:rPr>
              <w:t>пр</w:t>
            </w:r>
            <w:r w:rsidRPr="006A7324">
              <w:rPr>
                <w:color w:val="000000"/>
                <w:w w:val="101"/>
              </w:rPr>
              <w:t>ак</w:t>
            </w:r>
            <w:r w:rsidRPr="006A7324">
              <w:rPr>
                <w:color w:val="000000"/>
              </w:rPr>
              <w:t>ти</w:t>
            </w:r>
            <w:r w:rsidRPr="006A7324">
              <w:rPr>
                <w:color w:val="000000"/>
                <w:w w:val="101"/>
              </w:rPr>
              <w:t>ч</w:t>
            </w:r>
            <w:r w:rsidRPr="006A7324">
              <w:rPr>
                <w:color w:val="000000"/>
                <w:spacing w:val="-2"/>
                <w:w w:val="101"/>
              </w:rPr>
              <w:t>е</w:t>
            </w:r>
            <w:r w:rsidRPr="006A7324">
              <w:rPr>
                <w:color w:val="000000"/>
                <w:w w:val="101"/>
              </w:rPr>
              <w:t>ск</w:t>
            </w:r>
            <w:r w:rsidRPr="006A7324">
              <w:rPr>
                <w:color w:val="000000"/>
                <w:spacing w:val="-2"/>
              </w:rPr>
              <w:t>о</w:t>
            </w:r>
            <w:r w:rsidRPr="006A7324">
              <w:rPr>
                <w:color w:val="000000"/>
              </w:rPr>
              <w:t>го</w:t>
            </w:r>
            <w:r w:rsidRPr="006A7324">
              <w:rPr>
                <w:color w:val="000000"/>
                <w:spacing w:val="1"/>
              </w:rPr>
              <w:t xml:space="preserve"> </w:t>
            </w:r>
            <w:r w:rsidRPr="006A7324">
              <w:rPr>
                <w:color w:val="000000"/>
              </w:rPr>
              <w:t>з</w:t>
            </w:r>
            <w:r w:rsidRPr="006A7324">
              <w:rPr>
                <w:color w:val="000000"/>
                <w:w w:val="101"/>
              </w:rPr>
              <w:t>ада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spacing w:val="-1"/>
                <w:w w:val="101"/>
              </w:rPr>
              <w:t>я</w:t>
            </w:r>
            <w:r w:rsidRPr="006A7324">
              <w:rPr>
                <w:color w:val="000000"/>
              </w:rPr>
              <w:t>. (</w:t>
            </w:r>
            <w:r w:rsidRPr="006A7324">
              <w:rPr>
                <w:color w:val="000000"/>
                <w:spacing w:val="-1"/>
                <w:w w:val="101"/>
              </w:rPr>
              <w:t>д</w:t>
            </w:r>
            <w:r w:rsidRPr="006A7324">
              <w:rPr>
                <w:color w:val="000000"/>
                <w:w w:val="101"/>
              </w:rPr>
              <w:t>ея</w:t>
            </w:r>
            <w:r w:rsidRPr="006A7324">
              <w:rPr>
                <w:color w:val="000000"/>
                <w:spacing w:val="-1"/>
              </w:rPr>
              <w:t>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льн</w:t>
            </w:r>
            <w:r w:rsidRPr="006A7324">
              <w:rPr>
                <w:color w:val="000000"/>
                <w:spacing w:val="-2"/>
              </w:rPr>
              <w:t>о</w:t>
            </w:r>
            <w:r w:rsidRPr="006A7324">
              <w:rPr>
                <w:color w:val="000000"/>
                <w:w w:val="101"/>
              </w:rPr>
              <w:t>с</w:t>
            </w:r>
            <w:r w:rsidRPr="006A7324">
              <w:rPr>
                <w:color w:val="000000"/>
              </w:rPr>
              <w:t xml:space="preserve">тью </w:t>
            </w:r>
            <w:r w:rsidRPr="006A7324">
              <w:rPr>
                <w:color w:val="000000"/>
                <w:w w:val="101"/>
              </w:rPr>
              <w:t>с</w:t>
            </w:r>
            <w:r w:rsidRPr="006A7324">
              <w:rPr>
                <w:color w:val="000000"/>
                <w:spacing w:val="-2"/>
              </w:rPr>
              <w:t>т</w:t>
            </w:r>
            <w:r w:rsidRPr="006A7324">
              <w:rPr>
                <w:color w:val="000000"/>
              </w:rPr>
              <w:t>у</w:t>
            </w:r>
            <w:r w:rsidRPr="006A7324">
              <w:rPr>
                <w:color w:val="000000"/>
                <w:w w:val="101"/>
              </w:rPr>
              <w:t>де</w:t>
            </w:r>
            <w:r w:rsidRPr="006A7324">
              <w:rPr>
                <w:color w:val="000000"/>
              </w:rPr>
              <w:t>нт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)</w:t>
            </w:r>
            <w:r w:rsidR="00D468C0">
              <w:rPr>
                <w:color w:val="000000"/>
              </w:rPr>
              <w:t>;</w:t>
            </w:r>
          </w:p>
          <w:p w:rsidR="002F46E0" w:rsidRP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sz w:val="28"/>
                <w:szCs w:val="28"/>
              </w:rPr>
            </w:pPr>
            <w:r w:rsidRPr="006A7324">
              <w:rPr>
                <w:color w:val="000000"/>
                <w:spacing w:val="-1"/>
              </w:rPr>
              <w:t>О</w:t>
            </w:r>
            <w:r w:rsidRPr="006A7324">
              <w:rPr>
                <w:color w:val="000000"/>
              </w:rPr>
              <w:t>ц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w w:val="101"/>
              </w:rPr>
              <w:t>ка</w:t>
            </w:r>
            <w:r w:rsidRPr="006A7324">
              <w:rPr>
                <w:color w:val="000000"/>
              </w:rPr>
              <w:t xml:space="preserve"> в</w:t>
            </w:r>
            <w:r w:rsidRPr="006A7324">
              <w:rPr>
                <w:color w:val="000000"/>
                <w:w w:val="101"/>
              </w:rPr>
              <w:t>ы</w:t>
            </w:r>
            <w:r w:rsidRPr="006A7324">
              <w:rPr>
                <w:color w:val="000000"/>
              </w:rPr>
              <w:t>пол</w:t>
            </w:r>
            <w:r w:rsidRPr="006A7324">
              <w:rPr>
                <w:color w:val="000000"/>
                <w:spacing w:val="-2"/>
              </w:rPr>
              <w:t>н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w w:val="101"/>
              </w:rPr>
              <w:t>я</w:t>
            </w:r>
            <w:r w:rsidRPr="006A7324">
              <w:rPr>
                <w:color w:val="000000"/>
              </w:rPr>
              <w:t xml:space="preserve"> пр</w:t>
            </w:r>
            <w:r w:rsidRPr="006A7324">
              <w:rPr>
                <w:color w:val="000000"/>
                <w:w w:val="101"/>
              </w:rPr>
              <w:t>ак</w:t>
            </w:r>
            <w:r w:rsidRPr="006A7324">
              <w:rPr>
                <w:color w:val="000000"/>
              </w:rPr>
              <w:t>ти</w:t>
            </w:r>
            <w:r w:rsidRPr="006A7324">
              <w:rPr>
                <w:color w:val="000000"/>
                <w:w w:val="101"/>
              </w:rPr>
              <w:t>че</w:t>
            </w:r>
            <w:r w:rsidRPr="006A7324">
              <w:rPr>
                <w:color w:val="000000"/>
                <w:spacing w:val="-2"/>
                <w:w w:val="101"/>
              </w:rPr>
              <w:t>с</w:t>
            </w:r>
            <w:r w:rsidRPr="006A7324">
              <w:rPr>
                <w:color w:val="000000"/>
                <w:w w:val="101"/>
              </w:rPr>
              <w:t>к</w:t>
            </w:r>
            <w:r w:rsidRPr="006A7324">
              <w:rPr>
                <w:color w:val="000000"/>
              </w:rPr>
              <w:t>ого</w:t>
            </w:r>
            <w:r w:rsidRPr="006A7324">
              <w:rPr>
                <w:color w:val="000000"/>
                <w:spacing w:val="-2"/>
              </w:rPr>
              <w:t xml:space="preserve"> </w:t>
            </w:r>
            <w:r w:rsidRPr="006A7324">
              <w:rPr>
                <w:color w:val="000000"/>
              </w:rPr>
              <w:t>з</w:t>
            </w:r>
            <w:r w:rsidRPr="006A7324">
              <w:rPr>
                <w:color w:val="000000"/>
                <w:w w:val="101"/>
              </w:rPr>
              <w:t>ада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 xml:space="preserve">я </w:t>
            </w:r>
            <w:r>
              <w:rPr>
                <w:color w:val="000000"/>
              </w:rPr>
              <w:t>(р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)</w:t>
            </w:r>
            <w:r w:rsidR="00D468C0">
              <w:rPr>
                <w:color w:val="000000"/>
              </w:rPr>
              <w:t>;</w:t>
            </w:r>
          </w:p>
          <w:p w:rsidR="00D468C0" w:rsidRPr="00D468C0" w:rsidRDefault="006A7324" w:rsidP="00D468C0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rPr>
                <w:color w:val="000000"/>
              </w:rPr>
            </w:pPr>
            <w:r>
              <w:rPr>
                <w:color w:val="000000"/>
              </w:rPr>
              <w:t>По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готов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ыс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п</w:t>
            </w:r>
            <w:r w:rsidR="00D468C0">
              <w:rPr>
                <w:color w:val="000000"/>
              </w:rPr>
              <w:t>ле</w:t>
            </w:r>
            <w:r w:rsidR="00D468C0" w:rsidRPr="00D468C0">
              <w:rPr>
                <w:color w:val="000000"/>
              </w:rPr>
              <w:t>ние с докладом, сообще</w:t>
            </w:r>
            <w:r w:rsidR="00D468C0">
              <w:rPr>
                <w:color w:val="000000"/>
              </w:rPr>
              <w:t>нием, презентацией;</w:t>
            </w:r>
          </w:p>
          <w:p w:rsidR="00D468C0" w:rsidRPr="00D468C0" w:rsidRDefault="00D468C0" w:rsidP="00D468C0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color w:val="000000"/>
              </w:rPr>
            </w:pPr>
            <w:r>
              <w:rPr>
                <w:color w:val="000000"/>
              </w:rPr>
              <w:t>•</w:t>
            </w:r>
            <w:r>
              <w:rPr>
                <w:color w:val="000000"/>
              </w:rPr>
              <w:tab/>
              <w:t>Решение ситуационной задачи;</w:t>
            </w:r>
          </w:p>
          <w:p w:rsidR="00D468C0" w:rsidRPr="00D468C0" w:rsidRDefault="00D468C0" w:rsidP="00D468C0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color w:val="000000"/>
              </w:rPr>
            </w:pPr>
            <w:r w:rsidRPr="00D468C0">
              <w:rPr>
                <w:color w:val="000000"/>
              </w:rPr>
              <w:t>Текущий контроль (проверочные работы, тесты)</w:t>
            </w:r>
            <w:r>
              <w:rPr>
                <w:color w:val="000000"/>
              </w:rPr>
              <w:t>;</w:t>
            </w:r>
          </w:p>
          <w:p w:rsidR="006A7324" w:rsidRPr="00D63F6A" w:rsidRDefault="00D468C0" w:rsidP="00D468C0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sz w:val="28"/>
                <w:szCs w:val="28"/>
              </w:rPr>
            </w:pPr>
            <w:r w:rsidRPr="00D468C0">
              <w:rPr>
                <w:color w:val="FF0000"/>
              </w:rPr>
              <w:t>Промежуточный контроль (дифференцированный зачет)</w:t>
            </w:r>
          </w:p>
        </w:tc>
      </w:tr>
    </w:tbl>
    <w:p w:rsidR="009C3860" w:rsidRDefault="009C3860" w:rsidP="007B68D1">
      <w:pPr>
        <w:rPr>
          <w:sz w:val="28"/>
        </w:rPr>
      </w:pPr>
    </w:p>
    <w:p w:rsidR="009C3860" w:rsidRPr="001C3935" w:rsidRDefault="009C3860" w:rsidP="007B68D1">
      <w:pPr>
        <w:rPr>
          <w:sz w:val="28"/>
        </w:rPr>
      </w:pPr>
    </w:p>
    <w:sectPr w:rsidR="009C3860" w:rsidRPr="001C3935" w:rsidSect="009C386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98F" w:rsidRDefault="0005198F" w:rsidP="00C55506">
      <w:r>
        <w:separator/>
      </w:r>
    </w:p>
  </w:endnote>
  <w:endnote w:type="continuationSeparator" w:id="0">
    <w:p w:rsidR="0005198F" w:rsidRDefault="0005198F" w:rsidP="00C5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0898273"/>
      <w:docPartObj>
        <w:docPartGallery w:val="Page Numbers (Bottom of Page)"/>
        <w:docPartUnique/>
      </w:docPartObj>
    </w:sdtPr>
    <w:sdtEndPr/>
    <w:sdtContent>
      <w:p w:rsidR="0005198F" w:rsidRDefault="0005198F" w:rsidP="0070582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FFF">
          <w:rPr>
            <w:noProof/>
          </w:rPr>
          <w:t>12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198F" w:rsidRDefault="0005198F">
    <w:pPr>
      <w:pStyle w:val="aa"/>
      <w:jc w:val="right"/>
    </w:pPr>
  </w:p>
  <w:p w:rsidR="0005198F" w:rsidRDefault="0005198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98F" w:rsidRDefault="0005198F" w:rsidP="00C55506">
      <w:r>
        <w:separator/>
      </w:r>
    </w:p>
  </w:footnote>
  <w:footnote w:type="continuationSeparator" w:id="0">
    <w:p w:rsidR="0005198F" w:rsidRDefault="0005198F" w:rsidP="00C55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F4CA711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singleLevel"/>
    <w:tmpl w:val="0000000E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3" w15:restartNumberingAfterBreak="0">
    <w:nsid w:val="040904B0"/>
    <w:multiLevelType w:val="hybridMultilevel"/>
    <w:tmpl w:val="1368CDA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B881D0F"/>
    <w:multiLevelType w:val="hybridMultilevel"/>
    <w:tmpl w:val="E796278C"/>
    <w:lvl w:ilvl="0" w:tplc="272E5F06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5" w15:restartNumberingAfterBreak="0">
    <w:nsid w:val="13DC06EE"/>
    <w:multiLevelType w:val="hybridMultilevel"/>
    <w:tmpl w:val="251E6666"/>
    <w:lvl w:ilvl="0" w:tplc="F30E04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70A5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F60C1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3A1A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C66FF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E6C9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2A33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3304F4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CBF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16630AE7"/>
    <w:multiLevelType w:val="hybridMultilevel"/>
    <w:tmpl w:val="C9149E3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D48FC"/>
    <w:multiLevelType w:val="hybridMultilevel"/>
    <w:tmpl w:val="21C84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E431F"/>
    <w:multiLevelType w:val="hybridMultilevel"/>
    <w:tmpl w:val="4AB42A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7FC0B02">
      <w:numFmt w:val="bullet"/>
      <w:lvlText w:val="•"/>
      <w:lvlJc w:val="left"/>
      <w:pPr>
        <w:ind w:left="1095" w:hanging="375"/>
      </w:pPr>
      <w:rPr>
        <w:rFonts w:ascii="Times New Roman" w:eastAsia="Times New Roman" w:hAnsi="Times New Roman" w:cs="Times New Roman" w:hint="default"/>
        <w:w w:val="100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A750E6"/>
    <w:multiLevelType w:val="hybridMultilevel"/>
    <w:tmpl w:val="83C45C48"/>
    <w:lvl w:ilvl="0" w:tplc="4BFA2174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2F2223"/>
    <w:multiLevelType w:val="hybridMultilevel"/>
    <w:tmpl w:val="A3DA7A4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E96C96"/>
    <w:multiLevelType w:val="hybridMultilevel"/>
    <w:tmpl w:val="246A42F6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C1E52"/>
    <w:multiLevelType w:val="hybridMultilevel"/>
    <w:tmpl w:val="EC0873C8"/>
    <w:lvl w:ilvl="0" w:tplc="2F2AA9E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8AB08AF"/>
    <w:multiLevelType w:val="hybridMultilevel"/>
    <w:tmpl w:val="A43E4C70"/>
    <w:lvl w:ilvl="0" w:tplc="BD3ACF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706911"/>
    <w:multiLevelType w:val="hybridMultilevel"/>
    <w:tmpl w:val="07DAB4FC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BC1929"/>
    <w:multiLevelType w:val="hybridMultilevel"/>
    <w:tmpl w:val="BF38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777C9"/>
    <w:multiLevelType w:val="hybridMultilevel"/>
    <w:tmpl w:val="88546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90595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74654D7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7F471AA"/>
    <w:multiLevelType w:val="multilevel"/>
    <w:tmpl w:val="B57E3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88155A"/>
    <w:multiLevelType w:val="hybridMultilevel"/>
    <w:tmpl w:val="4F5A86F8"/>
    <w:lvl w:ilvl="0" w:tplc="825EF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D63DEE"/>
    <w:multiLevelType w:val="multilevel"/>
    <w:tmpl w:val="620A87F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65EC5BA7"/>
    <w:multiLevelType w:val="hybridMultilevel"/>
    <w:tmpl w:val="0D54C650"/>
    <w:lvl w:ilvl="0" w:tplc="626089E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5" w15:restartNumberingAfterBreak="0">
    <w:nsid w:val="67CF34CF"/>
    <w:multiLevelType w:val="hybridMultilevel"/>
    <w:tmpl w:val="43020E30"/>
    <w:lvl w:ilvl="0" w:tplc="9E66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B0722B"/>
    <w:multiLevelType w:val="hybridMultilevel"/>
    <w:tmpl w:val="CC6273E4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E143757"/>
    <w:multiLevelType w:val="hybridMultilevel"/>
    <w:tmpl w:val="A39AD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22C1F"/>
    <w:multiLevelType w:val="multilevel"/>
    <w:tmpl w:val="01849EC2"/>
    <w:lvl w:ilvl="0">
      <w:start w:val="3"/>
      <w:numFmt w:val="decimal"/>
      <w:lvlText w:val="%1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9" w15:restartNumberingAfterBreak="0">
    <w:nsid w:val="738C119E"/>
    <w:multiLevelType w:val="hybridMultilevel"/>
    <w:tmpl w:val="FEE6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371BB"/>
    <w:multiLevelType w:val="hybridMultilevel"/>
    <w:tmpl w:val="D5FE2782"/>
    <w:lvl w:ilvl="0" w:tplc="0419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31" w15:restartNumberingAfterBreak="0">
    <w:nsid w:val="7646264C"/>
    <w:multiLevelType w:val="hybridMultilevel"/>
    <w:tmpl w:val="91283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E3D20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2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0"/>
  </w:num>
  <w:num w:numId="5">
    <w:abstractNumId w:val="12"/>
  </w:num>
  <w:num w:numId="6">
    <w:abstractNumId w:val="18"/>
  </w:num>
  <w:num w:numId="7">
    <w:abstractNumId w:val="28"/>
  </w:num>
  <w:num w:numId="8">
    <w:abstractNumId w:val="13"/>
  </w:num>
  <w:num w:numId="9">
    <w:abstractNumId w:val="23"/>
  </w:num>
  <w:num w:numId="10">
    <w:abstractNumId w:val="1"/>
  </w:num>
  <w:num w:numId="11">
    <w:abstractNumId w:val="9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1"/>
  </w:num>
  <w:num w:numId="15">
    <w:abstractNumId w:val="6"/>
  </w:num>
  <w:num w:numId="16">
    <w:abstractNumId w:val="15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</w:num>
  <w:num w:numId="19">
    <w:abstractNumId w:val="25"/>
  </w:num>
  <w:num w:numId="20">
    <w:abstractNumId w:val="20"/>
  </w:num>
  <w:num w:numId="21">
    <w:abstractNumId w:val="4"/>
  </w:num>
  <w:num w:numId="22">
    <w:abstractNumId w:val="0"/>
  </w:num>
  <w:num w:numId="23">
    <w:abstractNumId w:val="22"/>
  </w:num>
  <w:num w:numId="24">
    <w:abstractNumId w:val="14"/>
  </w:num>
  <w:num w:numId="25">
    <w:abstractNumId w:val="21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5"/>
  </w:num>
  <w:num w:numId="29">
    <w:abstractNumId w:val="17"/>
  </w:num>
  <w:num w:numId="30">
    <w:abstractNumId w:val="3"/>
  </w:num>
  <w:num w:numId="31">
    <w:abstractNumId w:val="30"/>
  </w:num>
  <w:num w:numId="32">
    <w:abstractNumId w:val="7"/>
  </w:num>
  <w:num w:numId="33">
    <w:abstractNumId w:val="27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drawingGridHorizontalSpacing w:val="12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411"/>
    <w:rsid w:val="00005A4F"/>
    <w:rsid w:val="00010467"/>
    <w:rsid w:val="00017E9C"/>
    <w:rsid w:val="00020D6D"/>
    <w:rsid w:val="00024344"/>
    <w:rsid w:val="00027DEC"/>
    <w:rsid w:val="00033D1E"/>
    <w:rsid w:val="00036DE0"/>
    <w:rsid w:val="0004629B"/>
    <w:rsid w:val="00046850"/>
    <w:rsid w:val="00050349"/>
    <w:rsid w:val="0005198F"/>
    <w:rsid w:val="00057B7E"/>
    <w:rsid w:val="00060A04"/>
    <w:rsid w:val="000656D4"/>
    <w:rsid w:val="0007585F"/>
    <w:rsid w:val="000763B7"/>
    <w:rsid w:val="00080422"/>
    <w:rsid w:val="00084FC6"/>
    <w:rsid w:val="00086016"/>
    <w:rsid w:val="0008690A"/>
    <w:rsid w:val="00086EB0"/>
    <w:rsid w:val="00096354"/>
    <w:rsid w:val="00097E40"/>
    <w:rsid w:val="000A0760"/>
    <w:rsid w:val="000B132A"/>
    <w:rsid w:val="000B4D76"/>
    <w:rsid w:val="000B5015"/>
    <w:rsid w:val="000C41B1"/>
    <w:rsid w:val="000C469A"/>
    <w:rsid w:val="000C4FC9"/>
    <w:rsid w:val="000C5154"/>
    <w:rsid w:val="000C71A4"/>
    <w:rsid w:val="000D0030"/>
    <w:rsid w:val="000D0D20"/>
    <w:rsid w:val="000D3721"/>
    <w:rsid w:val="000D3890"/>
    <w:rsid w:val="000E2D4A"/>
    <w:rsid w:val="000E5368"/>
    <w:rsid w:val="000F02C1"/>
    <w:rsid w:val="000F1BA8"/>
    <w:rsid w:val="000F3F1B"/>
    <w:rsid w:val="00103629"/>
    <w:rsid w:val="00104E8B"/>
    <w:rsid w:val="001075EC"/>
    <w:rsid w:val="001126B6"/>
    <w:rsid w:val="00112D02"/>
    <w:rsid w:val="00115E0C"/>
    <w:rsid w:val="001204C7"/>
    <w:rsid w:val="00127F8F"/>
    <w:rsid w:val="00130E7C"/>
    <w:rsid w:val="001336FE"/>
    <w:rsid w:val="00135A04"/>
    <w:rsid w:val="00135F72"/>
    <w:rsid w:val="00136EFC"/>
    <w:rsid w:val="001372C6"/>
    <w:rsid w:val="00141283"/>
    <w:rsid w:val="00141465"/>
    <w:rsid w:val="00143B51"/>
    <w:rsid w:val="00145212"/>
    <w:rsid w:val="001458C3"/>
    <w:rsid w:val="0014631F"/>
    <w:rsid w:val="00151B37"/>
    <w:rsid w:val="0015412D"/>
    <w:rsid w:val="00155395"/>
    <w:rsid w:val="00155F9D"/>
    <w:rsid w:val="0015679F"/>
    <w:rsid w:val="0016765B"/>
    <w:rsid w:val="001748D8"/>
    <w:rsid w:val="00180A2E"/>
    <w:rsid w:val="0018390A"/>
    <w:rsid w:val="001843D4"/>
    <w:rsid w:val="00185019"/>
    <w:rsid w:val="00187838"/>
    <w:rsid w:val="0019237A"/>
    <w:rsid w:val="00194497"/>
    <w:rsid w:val="00194B02"/>
    <w:rsid w:val="00195D49"/>
    <w:rsid w:val="001A0715"/>
    <w:rsid w:val="001A297F"/>
    <w:rsid w:val="001A4EC6"/>
    <w:rsid w:val="001B0411"/>
    <w:rsid w:val="001B1988"/>
    <w:rsid w:val="001B2925"/>
    <w:rsid w:val="001B3A27"/>
    <w:rsid w:val="001B578B"/>
    <w:rsid w:val="001C3935"/>
    <w:rsid w:val="001D158A"/>
    <w:rsid w:val="001D3AA7"/>
    <w:rsid w:val="001D4945"/>
    <w:rsid w:val="001D6639"/>
    <w:rsid w:val="001E726E"/>
    <w:rsid w:val="00200D66"/>
    <w:rsid w:val="002049AE"/>
    <w:rsid w:val="00205997"/>
    <w:rsid w:val="00205C37"/>
    <w:rsid w:val="00212B76"/>
    <w:rsid w:val="00212D0F"/>
    <w:rsid w:val="002212BF"/>
    <w:rsid w:val="002212EE"/>
    <w:rsid w:val="0022284C"/>
    <w:rsid w:val="002259DA"/>
    <w:rsid w:val="00226B3D"/>
    <w:rsid w:val="00230350"/>
    <w:rsid w:val="0023660D"/>
    <w:rsid w:val="00237D2A"/>
    <w:rsid w:val="00245690"/>
    <w:rsid w:val="00245955"/>
    <w:rsid w:val="00246E2D"/>
    <w:rsid w:val="0025445A"/>
    <w:rsid w:val="00261AE2"/>
    <w:rsid w:val="00261E73"/>
    <w:rsid w:val="002628A6"/>
    <w:rsid w:val="00262D92"/>
    <w:rsid w:val="002677CE"/>
    <w:rsid w:val="00267FFC"/>
    <w:rsid w:val="002706B3"/>
    <w:rsid w:val="00271C68"/>
    <w:rsid w:val="00272634"/>
    <w:rsid w:val="00274272"/>
    <w:rsid w:val="0027505B"/>
    <w:rsid w:val="002846D4"/>
    <w:rsid w:val="002868C1"/>
    <w:rsid w:val="002A1164"/>
    <w:rsid w:val="002A141C"/>
    <w:rsid w:val="002A3522"/>
    <w:rsid w:val="002A37E6"/>
    <w:rsid w:val="002A5AC6"/>
    <w:rsid w:val="002B15F1"/>
    <w:rsid w:val="002C1A6F"/>
    <w:rsid w:val="002C2DCE"/>
    <w:rsid w:val="002D11A6"/>
    <w:rsid w:val="002D35EB"/>
    <w:rsid w:val="002D4C8B"/>
    <w:rsid w:val="002D4E9B"/>
    <w:rsid w:val="002E1710"/>
    <w:rsid w:val="002E1EEC"/>
    <w:rsid w:val="002E4491"/>
    <w:rsid w:val="002F30CF"/>
    <w:rsid w:val="002F46E0"/>
    <w:rsid w:val="002F4B3D"/>
    <w:rsid w:val="002F51E6"/>
    <w:rsid w:val="003015B3"/>
    <w:rsid w:val="0030544F"/>
    <w:rsid w:val="00305467"/>
    <w:rsid w:val="00311E0B"/>
    <w:rsid w:val="003148F0"/>
    <w:rsid w:val="00314CBD"/>
    <w:rsid w:val="00320DB6"/>
    <w:rsid w:val="00321688"/>
    <w:rsid w:val="00324F57"/>
    <w:rsid w:val="00330191"/>
    <w:rsid w:val="00330BB7"/>
    <w:rsid w:val="00337F82"/>
    <w:rsid w:val="00337FF6"/>
    <w:rsid w:val="00340D7E"/>
    <w:rsid w:val="0034372E"/>
    <w:rsid w:val="00354099"/>
    <w:rsid w:val="0035476B"/>
    <w:rsid w:val="003628D0"/>
    <w:rsid w:val="00365690"/>
    <w:rsid w:val="0036661D"/>
    <w:rsid w:val="0036674A"/>
    <w:rsid w:val="00366FCE"/>
    <w:rsid w:val="00371176"/>
    <w:rsid w:val="0037430C"/>
    <w:rsid w:val="003744F5"/>
    <w:rsid w:val="00375E85"/>
    <w:rsid w:val="00381382"/>
    <w:rsid w:val="00382DD1"/>
    <w:rsid w:val="00385E59"/>
    <w:rsid w:val="00390076"/>
    <w:rsid w:val="00390D6C"/>
    <w:rsid w:val="0039655D"/>
    <w:rsid w:val="003A1345"/>
    <w:rsid w:val="003B37BF"/>
    <w:rsid w:val="003B74E6"/>
    <w:rsid w:val="003C2E39"/>
    <w:rsid w:val="003C4629"/>
    <w:rsid w:val="003C4CE9"/>
    <w:rsid w:val="003C62F6"/>
    <w:rsid w:val="003D487E"/>
    <w:rsid w:val="003D6F65"/>
    <w:rsid w:val="003D7202"/>
    <w:rsid w:val="003D7991"/>
    <w:rsid w:val="003E5F5A"/>
    <w:rsid w:val="003E7606"/>
    <w:rsid w:val="003F08E2"/>
    <w:rsid w:val="003F6363"/>
    <w:rsid w:val="00401E7F"/>
    <w:rsid w:val="004020B2"/>
    <w:rsid w:val="00403978"/>
    <w:rsid w:val="00404A1E"/>
    <w:rsid w:val="00405852"/>
    <w:rsid w:val="0040669A"/>
    <w:rsid w:val="0041104E"/>
    <w:rsid w:val="00412009"/>
    <w:rsid w:val="0041272D"/>
    <w:rsid w:val="00417CF5"/>
    <w:rsid w:val="0042396E"/>
    <w:rsid w:val="00426284"/>
    <w:rsid w:val="004343D9"/>
    <w:rsid w:val="00436698"/>
    <w:rsid w:val="00437BDE"/>
    <w:rsid w:val="004458F6"/>
    <w:rsid w:val="00446270"/>
    <w:rsid w:val="00451021"/>
    <w:rsid w:val="00454F27"/>
    <w:rsid w:val="004567D7"/>
    <w:rsid w:val="0045734B"/>
    <w:rsid w:val="00457C2A"/>
    <w:rsid w:val="00465E53"/>
    <w:rsid w:val="00470F10"/>
    <w:rsid w:val="0047358E"/>
    <w:rsid w:val="004752D6"/>
    <w:rsid w:val="00481D0D"/>
    <w:rsid w:val="00481FB2"/>
    <w:rsid w:val="00492352"/>
    <w:rsid w:val="004931AE"/>
    <w:rsid w:val="00497CC6"/>
    <w:rsid w:val="004A0E59"/>
    <w:rsid w:val="004B1751"/>
    <w:rsid w:val="004B260F"/>
    <w:rsid w:val="004B31E6"/>
    <w:rsid w:val="004B3E1E"/>
    <w:rsid w:val="004B4391"/>
    <w:rsid w:val="004B722D"/>
    <w:rsid w:val="004C53E4"/>
    <w:rsid w:val="004C715E"/>
    <w:rsid w:val="004D3DEA"/>
    <w:rsid w:val="004E1EED"/>
    <w:rsid w:val="004E251B"/>
    <w:rsid w:val="004E6BD9"/>
    <w:rsid w:val="004F0BB2"/>
    <w:rsid w:val="004F3F05"/>
    <w:rsid w:val="004F5CE6"/>
    <w:rsid w:val="004F5D50"/>
    <w:rsid w:val="00502ADF"/>
    <w:rsid w:val="00504F44"/>
    <w:rsid w:val="005074C0"/>
    <w:rsid w:val="0051163E"/>
    <w:rsid w:val="005152B2"/>
    <w:rsid w:val="00521C8A"/>
    <w:rsid w:val="00523E81"/>
    <w:rsid w:val="005259C2"/>
    <w:rsid w:val="0053061C"/>
    <w:rsid w:val="00531195"/>
    <w:rsid w:val="00534F27"/>
    <w:rsid w:val="005353F2"/>
    <w:rsid w:val="005363EB"/>
    <w:rsid w:val="00536968"/>
    <w:rsid w:val="00536ABF"/>
    <w:rsid w:val="0053745E"/>
    <w:rsid w:val="00540291"/>
    <w:rsid w:val="00543EF8"/>
    <w:rsid w:val="00544E55"/>
    <w:rsid w:val="00554070"/>
    <w:rsid w:val="00554E82"/>
    <w:rsid w:val="005620C4"/>
    <w:rsid w:val="005625D0"/>
    <w:rsid w:val="00567F8A"/>
    <w:rsid w:val="005711E7"/>
    <w:rsid w:val="005717CC"/>
    <w:rsid w:val="005717DE"/>
    <w:rsid w:val="00573C3B"/>
    <w:rsid w:val="00580553"/>
    <w:rsid w:val="005810A1"/>
    <w:rsid w:val="00586633"/>
    <w:rsid w:val="005A0C1D"/>
    <w:rsid w:val="005A2CF2"/>
    <w:rsid w:val="005A46E2"/>
    <w:rsid w:val="005B5549"/>
    <w:rsid w:val="005D2698"/>
    <w:rsid w:val="005E11E3"/>
    <w:rsid w:val="005E1ECB"/>
    <w:rsid w:val="005E37D8"/>
    <w:rsid w:val="005E7290"/>
    <w:rsid w:val="005F0331"/>
    <w:rsid w:val="005F357D"/>
    <w:rsid w:val="005F380A"/>
    <w:rsid w:val="005F56C9"/>
    <w:rsid w:val="00600B32"/>
    <w:rsid w:val="00602C38"/>
    <w:rsid w:val="00605790"/>
    <w:rsid w:val="00606F89"/>
    <w:rsid w:val="00614D2E"/>
    <w:rsid w:val="006227AC"/>
    <w:rsid w:val="00622967"/>
    <w:rsid w:val="0062630D"/>
    <w:rsid w:val="00626EC1"/>
    <w:rsid w:val="0062740D"/>
    <w:rsid w:val="0065040D"/>
    <w:rsid w:val="00661F4F"/>
    <w:rsid w:val="00667774"/>
    <w:rsid w:val="00667D2F"/>
    <w:rsid w:val="00674CC5"/>
    <w:rsid w:val="00683507"/>
    <w:rsid w:val="00685D52"/>
    <w:rsid w:val="0068678A"/>
    <w:rsid w:val="00687C18"/>
    <w:rsid w:val="006918BA"/>
    <w:rsid w:val="00693D80"/>
    <w:rsid w:val="006944F9"/>
    <w:rsid w:val="00694BC7"/>
    <w:rsid w:val="00695178"/>
    <w:rsid w:val="006A2802"/>
    <w:rsid w:val="006A34CA"/>
    <w:rsid w:val="006A3778"/>
    <w:rsid w:val="006A51B0"/>
    <w:rsid w:val="006A7324"/>
    <w:rsid w:val="006B12FF"/>
    <w:rsid w:val="006B2BE5"/>
    <w:rsid w:val="006B5165"/>
    <w:rsid w:val="006B5C7A"/>
    <w:rsid w:val="006B6637"/>
    <w:rsid w:val="006C0FFA"/>
    <w:rsid w:val="006C6951"/>
    <w:rsid w:val="006C7A59"/>
    <w:rsid w:val="006D1537"/>
    <w:rsid w:val="006D2566"/>
    <w:rsid w:val="006D38DB"/>
    <w:rsid w:val="006F7C68"/>
    <w:rsid w:val="00701643"/>
    <w:rsid w:val="007021CF"/>
    <w:rsid w:val="007022F4"/>
    <w:rsid w:val="00704C1D"/>
    <w:rsid w:val="0070582E"/>
    <w:rsid w:val="00713D3E"/>
    <w:rsid w:val="0072606F"/>
    <w:rsid w:val="0073151E"/>
    <w:rsid w:val="00737E21"/>
    <w:rsid w:val="00741F3F"/>
    <w:rsid w:val="00743CA7"/>
    <w:rsid w:val="007453B5"/>
    <w:rsid w:val="00747202"/>
    <w:rsid w:val="0074777C"/>
    <w:rsid w:val="00751D8D"/>
    <w:rsid w:val="00751E9E"/>
    <w:rsid w:val="00752D23"/>
    <w:rsid w:val="00755AB4"/>
    <w:rsid w:val="007560C1"/>
    <w:rsid w:val="00772A9C"/>
    <w:rsid w:val="007735D4"/>
    <w:rsid w:val="00774A35"/>
    <w:rsid w:val="00775270"/>
    <w:rsid w:val="007766D2"/>
    <w:rsid w:val="00780E29"/>
    <w:rsid w:val="00783BD3"/>
    <w:rsid w:val="00784762"/>
    <w:rsid w:val="00784999"/>
    <w:rsid w:val="00785570"/>
    <w:rsid w:val="00787ABE"/>
    <w:rsid w:val="00794C17"/>
    <w:rsid w:val="00797041"/>
    <w:rsid w:val="007A4764"/>
    <w:rsid w:val="007A744A"/>
    <w:rsid w:val="007B20E8"/>
    <w:rsid w:val="007B68D1"/>
    <w:rsid w:val="007B7E25"/>
    <w:rsid w:val="007C0ED4"/>
    <w:rsid w:val="007C2422"/>
    <w:rsid w:val="007C6CFA"/>
    <w:rsid w:val="007C6EDF"/>
    <w:rsid w:val="007C7790"/>
    <w:rsid w:val="007E0EF7"/>
    <w:rsid w:val="007E32A0"/>
    <w:rsid w:val="007E6302"/>
    <w:rsid w:val="007E7B8D"/>
    <w:rsid w:val="007F0FD1"/>
    <w:rsid w:val="007F351B"/>
    <w:rsid w:val="007F3778"/>
    <w:rsid w:val="00800EFE"/>
    <w:rsid w:val="0080365C"/>
    <w:rsid w:val="00803AD3"/>
    <w:rsid w:val="00805871"/>
    <w:rsid w:val="00823D86"/>
    <w:rsid w:val="00824E36"/>
    <w:rsid w:val="008369AB"/>
    <w:rsid w:val="00842452"/>
    <w:rsid w:val="008442A4"/>
    <w:rsid w:val="00845366"/>
    <w:rsid w:val="00854484"/>
    <w:rsid w:val="008614F0"/>
    <w:rsid w:val="00866D84"/>
    <w:rsid w:val="00870769"/>
    <w:rsid w:val="008709DE"/>
    <w:rsid w:val="0087186E"/>
    <w:rsid w:val="0089273D"/>
    <w:rsid w:val="008940BC"/>
    <w:rsid w:val="00895DE7"/>
    <w:rsid w:val="00896C42"/>
    <w:rsid w:val="008A17A6"/>
    <w:rsid w:val="008A3AA4"/>
    <w:rsid w:val="008A3D24"/>
    <w:rsid w:val="008A5684"/>
    <w:rsid w:val="008A5D75"/>
    <w:rsid w:val="008A62EB"/>
    <w:rsid w:val="008A6F63"/>
    <w:rsid w:val="008D0513"/>
    <w:rsid w:val="008D2DC1"/>
    <w:rsid w:val="008D5AA8"/>
    <w:rsid w:val="008E0EF2"/>
    <w:rsid w:val="008E3198"/>
    <w:rsid w:val="008E498A"/>
    <w:rsid w:val="008F3A57"/>
    <w:rsid w:val="008F5F7E"/>
    <w:rsid w:val="008F67C7"/>
    <w:rsid w:val="00907B8D"/>
    <w:rsid w:val="009129AB"/>
    <w:rsid w:val="00914E5F"/>
    <w:rsid w:val="00927587"/>
    <w:rsid w:val="00940D6F"/>
    <w:rsid w:val="00941E47"/>
    <w:rsid w:val="00946042"/>
    <w:rsid w:val="00950033"/>
    <w:rsid w:val="0096062A"/>
    <w:rsid w:val="00975A47"/>
    <w:rsid w:val="00975DBE"/>
    <w:rsid w:val="0097794E"/>
    <w:rsid w:val="00985A85"/>
    <w:rsid w:val="009927D5"/>
    <w:rsid w:val="009A437A"/>
    <w:rsid w:val="009A4AD5"/>
    <w:rsid w:val="009B02C1"/>
    <w:rsid w:val="009B1115"/>
    <w:rsid w:val="009B43AF"/>
    <w:rsid w:val="009C33A4"/>
    <w:rsid w:val="009C3860"/>
    <w:rsid w:val="009C4073"/>
    <w:rsid w:val="009C45F2"/>
    <w:rsid w:val="009C67C0"/>
    <w:rsid w:val="009D1AE1"/>
    <w:rsid w:val="009D6AEC"/>
    <w:rsid w:val="009E02A8"/>
    <w:rsid w:val="009E2155"/>
    <w:rsid w:val="009E4CF6"/>
    <w:rsid w:val="009E4DA3"/>
    <w:rsid w:val="009E797B"/>
    <w:rsid w:val="009F03B3"/>
    <w:rsid w:val="009F32EC"/>
    <w:rsid w:val="009F4B3E"/>
    <w:rsid w:val="009F588B"/>
    <w:rsid w:val="009F6C6A"/>
    <w:rsid w:val="00A040B2"/>
    <w:rsid w:val="00A04509"/>
    <w:rsid w:val="00A0515D"/>
    <w:rsid w:val="00A079AA"/>
    <w:rsid w:val="00A07FDB"/>
    <w:rsid w:val="00A1034A"/>
    <w:rsid w:val="00A1372A"/>
    <w:rsid w:val="00A1378F"/>
    <w:rsid w:val="00A142E4"/>
    <w:rsid w:val="00A33138"/>
    <w:rsid w:val="00A432FB"/>
    <w:rsid w:val="00A46884"/>
    <w:rsid w:val="00A53E1F"/>
    <w:rsid w:val="00A546C6"/>
    <w:rsid w:val="00A54FB7"/>
    <w:rsid w:val="00A56281"/>
    <w:rsid w:val="00A62E51"/>
    <w:rsid w:val="00A66164"/>
    <w:rsid w:val="00A70705"/>
    <w:rsid w:val="00A8092C"/>
    <w:rsid w:val="00A80BCA"/>
    <w:rsid w:val="00A84F1D"/>
    <w:rsid w:val="00A85C1C"/>
    <w:rsid w:val="00AA4645"/>
    <w:rsid w:val="00AA5933"/>
    <w:rsid w:val="00AA6D47"/>
    <w:rsid w:val="00AB113E"/>
    <w:rsid w:val="00AB44B8"/>
    <w:rsid w:val="00AC034A"/>
    <w:rsid w:val="00AE016D"/>
    <w:rsid w:val="00AE1538"/>
    <w:rsid w:val="00AE290F"/>
    <w:rsid w:val="00AE2CF4"/>
    <w:rsid w:val="00AE6D3C"/>
    <w:rsid w:val="00AF131B"/>
    <w:rsid w:val="00AF430C"/>
    <w:rsid w:val="00AF74DC"/>
    <w:rsid w:val="00B00907"/>
    <w:rsid w:val="00B012D4"/>
    <w:rsid w:val="00B047D4"/>
    <w:rsid w:val="00B0663C"/>
    <w:rsid w:val="00B1334F"/>
    <w:rsid w:val="00B1457D"/>
    <w:rsid w:val="00B209D2"/>
    <w:rsid w:val="00B233C8"/>
    <w:rsid w:val="00B23985"/>
    <w:rsid w:val="00B3264B"/>
    <w:rsid w:val="00B351AE"/>
    <w:rsid w:val="00B36A2D"/>
    <w:rsid w:val="00B415D2"/>
    <w:rsid w:val="00B4667E"/>
    <w:rsid w:val="00B52DC1"/>
    <w:rsid w:val="00B53C21"/>
    <w:rsid w:val="00B53FE2"/>
    <w:rsid w:val="00B576BC"/>
    <w:rsid w:val="00B57D6F"/>
    <w:rsid w:val="00B62388"/>
    <w:rsid w:val="00B625FE"/>
    <w:rsid w:val="00B643E5"/>
    <w:rsid w:val="00B649BA"/>
    <w:rsid w:val="00B731D4"/>
    <w:rsid w:val="00B80EB5"/>
    <w:rsid w:val="00B82082"/>
    <w:rsid w:val="00B8219D"/>
    <w:rsid w:val="00B8339A"/>
    <w:rsid w:val="00B83C25"/>
    <w:rsid w:val="00B9036B"/>
    <w:rsid w:val="00B97377"/>
    <w:rsid w:val="00BB27D6"/>
    <w:rsid w:val="00BB512D"/>
    <w:rsid w:val="00BB6BDD"/>
    <w:rsid w:val="00BC01AA"/>
    <w:rsid w:val="00BC5F27"/>
    <w:rsid w:val="00BD381F"/>
    <w:rsid w:val="00BD7390"/>
    <w:rsid w:val="00BD7576"/>
    <w:rsid w:val="00BD7F88"/>
    <w:rsid w:val="00BE2FA1"/>
    <w:rsid w:val="00BF0F89"/>
    <w:rsid w:val="00C02CB1"/>
    <w:rsid w:val="00C03DAD"/>
    <w:rsid w:val="00C151F4"/>
    <w:rsid w:val="00C163FA"/>
    <w:rsid w:val="00C218C2"/>
    <w:rsid w:val="00C22F7A"/>
    <w:rsid w:val="00C23665"/>
    <w:rsid w:val="00C2526F"/>
    <w:rsid w:val="00C3337D"/>
    <w:rsid w:val="00C33EA8"/>
    <w:rsid w:val="00C34A00"/>
    <w:rsid w:val="00C40FFF"/>
    <w:rsid w:val="00C4247C"/>
    <w:rsid w:val="00C5077E"/>
    <w:rsid w:val="00C55506"/>
    <w:rsid w:val="00C612C1"/>
    <w:rsid w:val="00C61D43"/>
    <w:rsid w:val="00C632DC"/>
    <w:rsid w:val="00C6685D"/>
    <w:rsid w:val="00C70FEE"/>
    <w:rsid w:val="00C76F77"/>
    <w:rsid w:val="00C77732"/>
    <w:rsid w:val="00C81570"/>
    <w:rsid w:val="00C821DD"/>
    <w:rsid w:val="00C85FC5"/>
    <w:rsid w:val="00C92304"/>
    <w:rsid w:val="00C94A2F"/>
    <w:rsid w:val="00C94FE0"/>
    <w:rsid w:val="00C95AA8"/>
    <w:rsid w:val="00CA1F38"/>
    <w:rsid w:val="00CA3E76"/>
    <w:rsid w:val="00CA7013"/>
    <w:rsid w:val="00CA7875"/>
    <w:rsid w:val="00CB1B41"/>
    <w:rsid w:val="00CB7583"/>
    <w:rsid w:val="00CC309B"/>
    <w:rsid w:val="00CC31E4"/>
    <w:rsid w:val="00CC3F3A"/>
    <w:rsid w:val="00CC5CC0"/>
    <w:rsid w:val="00CC5CE0"/>
    <w:rsid w:val="00CC5FB6"/>
    <w:rsid w:val="00CC7F0D"/>
    <w:rsid w:val="00CD0E2D"/>
    <w:rsid w:val="00CD0FFB"/>
    <w:rsid w:val="00CD49A0"/>
    <w:rsid w:val="00CD63B8"/>
    <w:rsid w:val="00CE5173"/>
    <w:rsid w:val="00CF5E18"/>
    <w:rsid w:val="00CF6722"/>
    <w:rsid w:val="00D04AC0"/>
    <w:rsid w:val="00D1767E"/>
    <w:rsid w:val="00D17ADA"/>
    <w:rsid w:val="00D202C5"/>
    <w:rsid w:val="00D22E34"/>
    <w:rsid w:val="00D31479"/>
    <w:rsid w:val="00D333D0"/>
    <w:rsid w:val="00D33420"/>
    <w:rsid w:val="00D35776"/>
    <w:rsid w:val="00D421F5"/>
    <w:rsid w:val="00D43EBA"/>
    <w:rsid w:val="00D468C0"/>
    <w:rsid w:val="00D702CE"/>
    <w:rsid w:val="00D70DBB"/>
    <w:rsid w:val="00D72FFA"/>
    <w:rsid w:val="00D7345F"/>
    <w:rsid w:val="00D7357D"/>
    <w:rsid w:val="00D7714E"/>
    <w:rsid w:val="00D80CEB"/>
    <w:rsid w:val="00D820BE"/>
    <w:rsid w:val="00D828E0"/>
    <w:rsid w:val="00D84EC6"/>
    <w:rsid w:val="00D91332"/>
    <w:rsid w:val="00D91A31"/>
    <w:rsid w:val="00D91C63"/>
    <w:rsid w:val="00D95192"/>
    <w:rsid w:val="00D97D20"/>
    <w:rsid w:val="00DA5300"/>
    <w:rsid w:val="00DB13CF"/>
    <w:rsid w:val="00DB145E"/>
    <w:rsid w:val="00DB1A89"/>
    <w:rsid w:val="00DB2201"/>
    <w:rsid w:val="00DB57B9"/>
    <w:rsid w:val="00DB57D6"/>
    <w:rsid w:val="00DB7125"/>
    <w:rsid w:val="00DC3BC2"/>
    <w:rsid w:val="00DC432F"/>
    <w:rsid w:val="00DC5982"/>
    <w:rsid w:val="00DD0627"/>
    <w:rsid w:val="00DD1CAB"/>
    <w:rsid w:val="00DD21A3"/>
    <w:rsid w:val="00DD2442"/>
    <w:rsid w:val="00DD6B1F"/>
    <w:rsid w:val="00DE0788"/>
    <w:rsid w:val="00DF1A10"/>
    <w:rsid w:val="00DF62C9"/>
    <w:rsid w:val="00DF6BA0"/>
    <w:rsid w:val="00DF6D73"/>
    <w:rsid w:val="00E03CAD"/>
    <w:rsid w:val="00E0579C"/>
    <w:rsid w:val="00E32624"/>
    <w:rsid w:val="00E360E6"/>
    <w:rsid w:val="00E42B36"/>
    <w:rsid w:val="00E54FAC"/>
    <w:rsid w:val="00E565DB"/>
    <w:rsid w:val="00E56EEA"/>
    <w:rsid w:val="00E61F0E"/>
    <w:rsid w:val="00E6497E"/>
    <w:rsid w:val="00E654ED"/>
    <w:rsid w:val="00E65CC5"/>
    <w:rsid w:val="00E71180"/>
    <w:rsid w:val="00E717B2"/>
    <w:rsid w:val="00E74D40"/>
    <w:rsid w:val="00E771F9"/>
    <w:rsid w:val="00E77C3D"/>
    <w:rsid w:val="00E81D03"/>
    <w:rsid w:val="00E81E12"/>
    <w:rsid w:val="00E823BB"/>
    <w:rsid w:val="00E84DC5"/>
    <w:rsid w:val="00E90A47"/>
    <w:rsid w:val="00E937E3"/>
    <w:rsid w:val="00E97973"/>
    <w:rsid w:val="00EA69B5"/>
    <w:rsid w:val="00EB57AC"/>
    <w:rsid w:val="00EC34CC"/>
    <w:rsid w:val="00EC3F66"/>
    <w:rsid w:val="00EC4827"/>
    <w:rsid w:val="00EC5DF8"/>
    <w:rsid w:val="00EE10AE"/>
    <w:rsid w:val="00EE575B"/>
    <w:rsid w:val="00EF08C5"/>
    <w:rsid w:val="00EF1237"/>
    <w:rsid w:val="00EF288A"/>
    <w:rsid w:val="00EF65C5"/>
    <w:rsid w:val="00EF6AF8"/>
    <w:rsid w:val="00F0722A"/>
    <w:rsid w:val="00F11F9A"/>
    <w:rsid w:val="00F36A74"/>
    <w:rsid w:val="00F5539E"/>
    <w:rsid w:val="00F5581A"/>
    <w:rsid w:val="00F56BB6"/>
    <w:rsid w:val="00F7057A"/>
    <w:rsid w:val="00F85E55"/>
    <w:rsid w:val="00F906C4"/>
    <w:rsid w:val="00F91353"/>
    <w:rsid w:val="00F952AD"/>
    <w:rsid w:val="00F96457"/>
    <w:rsid w:val="00FA4101"/>
    <w:rsid w:val="00FB411D"/>
    <w:rsid w:val="00FB5A13"/>
    <w:rsid w:val="00FC5E2B"/>
    <w:rsid w:val="00FC62C8"/>
    <w:rsid w:val="00FC66AE"/>
    <w:rsid w:val="00FD1C19"/>
    <w:rsid w:val="00FD4036"/>
    <w:rsid w:val="00FD5614"/>
    <w:rsid w:val="00FD6744"/>
    <w:rsid w:val="00FE05DE"/>
    <w:rsid w:val="00FE0FE9"/>
    <w:rsid w:val="00FE11E2"/>
    <w:rsid w:val="00FE4A2D"/>
    <w:rsid w:val="00FF043E"/>
    <w:rsid w:val="00FF4A65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17589"/>
  <w15:docId w15:val="{B3FBF14B-6CD7-470F-9BE4-4F59D4F6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6BC"/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A562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562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562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A562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A562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qFormat/>
    <w:rsid w:val="00A56281"/>
  </w:style>
  <w:style w:type="paragraph" w:styleId="a6">
    <w:name w:val="List Paragraph"/>
    <w:basedOn w:val="a"/>
    <w:uiPriority w:val="34"/>
    <w:qFormat/>
    <w:rsid w:val="00A56281"/>
    <w:pPr>
      <w:ind w:left="720"/>
      <w:contextualSpacing/>
    </w:pPr>
  </w:style>
  <w:style w:type="paragraph" w:styleId="21">
    <w:name w:val="Body Text Indent 2"/>
    <w:basedOn w:val="a"/>
    <w:link w:val="22"/>
    <w:rsid w:val="00E771F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771F9"/>
    <w:rPr>
      <w:rFonts w:eastAsia="Times New Roman"/>
      <w:lang w:eastAsia="ru-RU"/>
    </w:rPr>
  </w:style>
  <w:style w:type="table" w:styleId="a7">
    <w:name w:val="Table Grid"/>
    <w:basedOn w:val="a1"/>
    <w:uiPriority w:val="59"/>
    <w:rsid w:val="00C55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5506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5506"/>
    <w:rPr>
      <w:rFonts w:eastAsia="Times New Roman"/>
      <w:lang w:eastAsia="ru-RU"/>
    </w:rPr>
  </w:style>
  <w:style w:type="paragraph" w:styleId="23">
    <w:name w:val="Body Text 2"/>
    <w:basedOn w:val="a"/>
    <w:link w:val="24"/>
    <w:rsid w:val="00FE0FE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E0FE9"/>
    <w:rPr>
      <w:rFonts w:eastAsia="Times New Roman"/>
      <w:lang w:eastAsia="ru-RU"/>
    </w:rPr>
  </w:style>
  <w:style w:type="paragraph" w:styleId="ac">
    <w:name w:val="Body Text"/>
    <w:basedOn w:val="a"/>
    <w:link w:val="ad"/>
    <w:rsid w:val="00FE0FE9"/>
    <w:pPr>
      <w:spacing w:after="120"/>
    </w:pPr>
  </w:style>
  <w:style w:type="character" w:customStyle="1" w:styleId="ad">
    <w:name w:val="Основной текст Знак"/>
    <w:basedOn w:val="a0"/>
    <w:link w:val="ac"/>
    <w:rsid w:val="00FE0FE9"/>
    <w:rPr>
      <w:rFonts w:eastAsia="Times New Roman"/>
      <w:lang w:eastAsia="ru-RU"/>
    </w:rPr>
  </w:style>
  <w:style w:type="character" w:styleId="ae">
    <w:name w:val="Hyperlink"/>
    <w:rsid w:val="000B132A"/>
    <w:rPr>
      <w:color w:val="0000FF"/>
      <w:u w:val="single"/>
    </w:rPr>
  </w:style>
  <w:style w:type="paragraph" w:customStyle="1" w:styleId="210">
    <w:name w:val="Основной текст 21"/>
    <w:basedOn w:val="a"/>
    <w:rsid w:val="00454F27"/>
    <w:pPr>
      <w:ind w:firstLine="709"/>
      <w:jc w:val="both"/>
    </w:pPr>
    <w:rPr>
      <w:rFonts w:cs="Courier New"/>
      <w:lang w:eastAsia="ar-SA"/>
    </w:rPr>
  </w:style>
  <w:style w:type="paragraph" w:customStyle="1" w:styleId="ConsPlusNormal">
    <w:name w:val="ConsPlusNormal"/>
    <w:rsid w:val="002F51E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FollowedHyperlink"/>
    <w:basedOn w:val="a0"/>
    <w:uiPriority w:val="99"/>
    <w:semiHidden/>
    <w:unhideWhenUsed/>
    <w:rsid w:val="005F56C9"/>
    <w:rPr>
      <w:color w:val="800080" w:themeColor="followedHyperlink"/>
      <w:u w:val="single"/>
    </w:rPr>
  </w:style>
  <w:style w:type="paragraph" w:customStyle="1" w:styleId="af0">
    <w:name w:val="Прижатый влево"/>
    <w:basedOn w:val="a"/>
    <w:next w:val="a"/>
    <w:uiPriority w:val="99"/>
    <w:rsid w:val="00DB71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unhideWhenUsed/>
    <w:rsid w:val="00C4247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424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6">
    <w:name w:val="c16"/>
    <w:basedOn w:val="a"/>
    <w:rsid w:val="00A62E51"/>
    <w:pPr>
      <w:spacing w:before="100" w:beforeAutospacing="1" w:after="100" w:afterAutospacing="1"/>
    </w:pPr>
  </w:style>
  <w:style w:type="character" w:customStyle="1" w:styleId="c18">
    <w:name w:val="c18"/>
    <w:basedOn w:val="a0"/>
    <w:rsid w:val="00A62E51"/>
  </w:style>
  <w:style w:type="paragraph" w:customStyle="1" w:styleId="c8">
    <w:name w:val="c8"/>
    <w:basedOn w:val="a"/>
    <w:rsid w:val="00FF043E"/>
    <w:pPr>
      <w:spacing w:before="100" w:beforeAutospacing="1" w:after="100" w:afterAutospacing="1"/>
    </w:pPr>
  </w:style>
  <w:style w:type="character" w:customStyle="1" w:styleId="c4">
    <w:name w:val="c4"/>
    <w:basedOn w:val="a0"/>
    <w:rsid w:val="00FF043E"/>
  </w:style>
  <w:style w:type="character" w:customStyle="1" w:styleId="c41">
    <w:name w:val="c41"/>
    <w:basedOn w:val="a0"/>
    <w:rsid w:val="00FF043E"/>
  </w:style>
  <w:style w:type="paragraph" w:customStyle="1" w:styleId="c33">
    <w:name w:val="c33"/>
    <w:basedOn w:val="a"/>
    <w:rsid w:val="00FF043E"/>
    <w:pPr>
      <w:spacing w:before="100" w:beforeAutospacing="1" w:after="100" w:afterAutospacing="1"/>
    </w:pPr>
  </w:style>
  <w:style w:type="character" w:customStyle="1" w:styleId="c1">
    <w:name w:val="c1"/>
    <w:basedOn w:val="a0"/>
    <w:rsid w:val="00FF0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344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100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405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012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2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402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069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.wikipedia.org/wiki/%D0%93%D0%BB%D0%BE%D0%B1%D0%B0%D0%BB%D1%8C%D0%BD%D0%B0%D1%8F_%D0%BA%D0%BE%D0%BC%D0%BF%D1%8C%D1%8E%D1%82%D0%B5%D1%80%D0%BD%D0%B0%D1%8F_%D1%81%D0%B5%D1%82%D1%8C" TargetMode="External"/><Relationship Id="rId18" Type="http://schemas.openxmlformats.org/officeDocument/2006/relationships/hyperlink" Target="http://www.public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B%D0%BE%D0%BA%D0%B0%D0%BB%D1%8C%D0%BD%D0%B0%D1%8F_%D0%B2%D1%8B%D1%87%D0%B8%D1%81%D0%BB%D0%B8%D1%82%D0%B5%D0%BB%D1%8C%D0%BD%D0%B0%D1%8F_%D1%81%D0%B5%D1%82%D1%8C" TargetMode="External"/><Relationship Id="rId17" Type="http://schemas.openxmlformats.org/officeDocument/2006/relationships/hyperlink" Target="http://www.studfiles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mk-spo.biz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lyaksa.net/htm/exam/answers/a22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tuit.ru" TargetMode="External"/><Relationship Id="rId10" Type="http://schemas.openxmlformats.org/officeDocument/2006/relationships/hyperlink" Target="http://ru.wikipedia.org/wiki/%D0%9A%D0%BE%D0%BC%D0%BF%D1%8C%D1%8E%D1%82%D0%B5%D1%80%D0%BD%D0%B0%D1%8F_%D1%81%D0%B5%D1%82%D1%8C" TargetMode="External"/><Relationship Id="rId19" Type="http://schemas.openxmlformats.org/officeDocument/2006/relationships/hyperlink" Target="http://uchebnik.biz/book/88-kompyuternye-seti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ru.wikipedia.org/wiki/%D0%9F%D1%80%D0%BE%D1%82%D0%BE%D0%BA%D0%BE%D0%BB_%D0%BF%D0%B5%D1%80%D0%B5%D0%B4%D0%B0%D1%87%D0%B8_%D0%B4%D0%B0%D0%BD%D0%BD%D1%8B%D1%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4FCA9-0EAC-4132-8357-33B24ABEB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2411</Words>
  <Characters>13747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3</cp:revision>
  <cp:lastPrinted>2017-12-04T11:42:00Z</cp:lastPrinted>
  <dcterms:created xsi:type="dcterms:W3CDTF">2021-05-08T08:55:00Z</dcterms:created>
  <dcterms:modified xsi:type="dcterms:W3CDTF">2021-05-08T09:05:00Z</dcterms:modified>
</cp:coreProperties>
</file>